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BE6" w:rsidRPr="00A353AB" w:rsidRDefault="00EE4BE6" w:rsidP="00EE4BE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353AB">
        <w:rPr>
          <w:rFonts w:ascii="Times New Roman" w:eastAsia="Times New Roman" w:hAnsi="Times New Roman" w:cs="Times New Roman"/>
          <w:b/>
          <w:bCs/>
          <w:sz w:val="28"/>
          <w:szCs w:val="28"/>
        </w:rPr>
        <w:t>ГЛАВА</w:t>
      </w:r>
    </w:p>
    <w:p w:rsidR="00EE4BE6" w:rsidRPr="00A353AB" w:rsidRDefault="00EE4BE6" w:rsidP="00EE4BE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353AB">
        <w:rPr>
          <w:rFonts w:ascii="Times New Roman" w:eastAsia="Times New Roman" w:hAnsi="Times New Roman" w:cs="Times New Roman"/>
          <w:b/>
          <w:bCs/>
          <w:sz w:val="28"/>
          <w:szCs w:val="28"/>
        </w:rPr>
        <w:t>ВЫСОКИНСКОГО СЕЛЬСКОГО ПОСЕЛЕНИЯ</w:t>
      </w:r>
    </w:p>
    <w:p w:rsidR="00EE4BE6" w:rsidRPr="00A353AB" w:rsidRDefault="00EE4BE6" w:rsidP="00EE4BE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353AB">
        <w:rPr>
          <w:rFonts w:ascii="Times New Roman" w:eastAsia="Times New Roman" w:hAnsi="Times New Roman" w:cs="Times New Roman"/>
          <w:b/>
          <w:bCs/>
          <w:sz w:val="28"/>
          <w:szCs w:val="28"/>
        </w:rPr>
        <w:t>ЛИНСКИНСКОГО МУНИЦИПАЛЬНОГО РАЙОНА</w:t>
      </w:r>
    </w:p>
    <w:p w:rsidR="00EE4BE6" w:rsidRPr="00A353AB" w:rsidRDefault="00EE4BE6" w:rsidP="00EE4BE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353AB">
        <w:rPr>
          <w:rFonts w:ascii="Times New Roman" w:eastAsia="Times New Roman" w:hAnsi="Times New Roman" w:cs="Times New Roman"/>
          <w:b/>
          <w:bCs/>
          <w:sz w:val="28"/>
          <w:szCs w:val="28"/>
        </w:rPr>
        <w:t>ВОРОНЕЖСКОЙ ОБЛАСТИ</w:t>
      </w:r>
    </w:p>
    <w:p w:rsidR="00EE4BE6" w:rsidRPr="00A353AB" w:rsidRDefault="00A353AB" w:rsidP="00EE4BE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</w:t>
      </w:r>
      <w:r w:rsidR="00EE4BE6" w:rsidRPr="00A353AB">
        <w:rPr>
          <w:rFonts w:ascii="Times New Roman" w:eastAsia="Times New Roman" w:hAnsi="Times New Roman" w:cs="Times New Roman"/>
          <w:sz w:val="28"/>
          <w:szCs w:val="28"/>
        </w:rPr>
        <w:t>_______________</w:t>
      </w:r>
    </w:p>
    <w:p w:rsidR="00EE4BE6" w:rsidRPr="00A353AB" w:rsidRDefault="00EE4BE6" w:rsidP="00EE4BE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353AB"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ПОСТАНОВЛЕНИЕ</w:t>
      </w:r>
    </w:p>
    <w:p w:rsidR="00EE4BE6" w:rsidRPr="00A353AB" w:rsidRDefault="00EE4BE6" w:rsidP="00EE4BE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53A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от</w:t>
      </w:r>
      <w:r w:rsidRPr="00A353AB">
        <w:rPr>
          <w:rFonts w:ascii="Times New Roman" w:eastAsia="Times New Roman" w:hAnsi="Times New Roman" w:cs="Times New Roman"/>
          <w:sz w:val="28"/>
          <w:szCs w:val="28"/>
          <w:u w:val="single"/>
        </w:rPr>
        <w:t> </w:t>
      </w:r>
      <w:r w:rsidRPr="00A353A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15.06.2020 г. </w:t>
      </w:r>
      <w:r w:rsidRPr="00A353AB">
        <w:rPr>
          <w:rFonts w:ascii="Times New Roman" w:eastAsia="Times New Roman" w:hAnsi="Times New Roman" w:cs="Times New Roman"/>
          <w:b/>
          <w:bCs/>
          <w:sz w:val="28"/>
          <w:szCs w:val="28"/>
        </w:rPr>
        <w:t>    </w:t>
      </w:r>
      <w:r w:rsidRPr="00A353A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№ </w:t>
      </w:r>
      <w:r w:rsidR="00CF4D2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2</w:t>
      </w:r>
      <w:r w:rsidR="001C170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704"/>
        <w:gridCol w:w="70"/>
      </w:tblGrid>
      <w:tr w:rsidR="00EE4BE6" w:rsidRPr="00A353AB" w:rsidTr="00EE4BE6">
        <w:tc>
          <w:tcPr>
            <w:tcW w:w="0" w:type="auto"/>
            <w:shd w:val="clear" w:color="auto" w:fill="FFFFFF"/>
            <w:vAlign w:val="center"/>
            <w:hideMark/>
          </w:tcPr>
          <w:p w:rsidR="00EE4BE6" w:rsidRPr="00A353AB" w:rsidRDefault="00EE4BE6" w:rsidP="00EE4BE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53AB">
              <w:rPr>
                <w:rFonts w:ascii="Times New Roman" w:eastAsia="Times New Roman" w:hAnsi="Times New Roman" w:cs="Times New Roman"/>
                <w:sz w:val="28"/>
                <w:szCs w:val="28"/>
              </w:rPr>
              <w:t>                    с. Высокое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E4BE6" w:rsidRPr="00A353AB" w:rsidRDefault="00EE4BE6" w:rsidP="00EE4BE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53A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EE4BE6" w:rsidRPr="00A353AB" w:rsidRDefault="00EE4BE6" w:rsidP="00EE4BE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53AB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EE4BE6" w:rsidRPr="00A353AB" w:rsidRDefault="00EE4BE6" w:rsidP="00EE4BE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53AB">
        <w:rPr>
          <w:rFonts w:ascii="Times New Roman" w:eastAsia="Times New Roman" w:hAnsi="Times New Roman" w:cs="Times New Roman"/>
          <w:b/>
          <w:bCs/>
          <w:sz w:val="28"/>
          <w:szCs w:val="28"/>
        </w:rPr>
        <w:t>О назначении публичных слушаний</w:t>
      </w:r>
    </w:p>
    <w:p w:rsidR="00EE4BE6" w:rsidRPr="00A353AB" w:rsidRDefault="00EE4BE6" w:rsidP="00EE4BE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53AB">
        <w:rPr>
          <w:rFonts w:ascii="Times New Roman" w:eastAsia="Times New Roman" w:hAnsi="Times New Roman" w:cs="Times New Roman"/>
          <w:sz w:val="28"/>
          <w:szCs w:val="28"/>
        </w:rPr>
        <w:t>           </w:t>
      </w:r>
      <w:proofErr w:type="gramStart"/>
      <w:r w:rsidRPr="00A353AB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Законом Воронежской области от 20.12.2018 № 173-ОЗ «О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области, городского округа город </w:t>
      </w:r>
      <w:proofErr w:type="spellStart"/>
      <w:r w:rsidRPr="00A353AB">
        <w:rPr>
          <w:rFonts w:ascii="Times New Roman" w:eastAsia="Times New Roman" w:hAnsi="Times New Roman" w:cs="Times New Roman"/>
          <w:sz w:val="28"/>
          <w:szCs w:val="28"/>
        </w:rPr>
        <w:t>Нововоронеж</w:t>
      </w:r>
      <w:proofErr w:type="spellEnd"/>
      <w:r w:rsidRPr="00A353AB">
        <w:rPr>
          <w:rFonts w:ascii="Times New Roman" w:eastAsia="Times New Roman" w:hAnsi="Times New Roman" w:cs="Times New Roman"/>
          <w:sz w:val="28"/>
          <w:szCs w:val="28"/>
        </w:rPr>
        <w:t>, Борисоглебского городского округа и исполнительными органами государственной власти Воронежской области», соглашением о взаимодействии</w:t>
      </w:r>
      <w:proofErr w:type="gramEnd"/>
      <w:r w:rsidRPr="00A353AB">
        <w:rPr>
          <w:rFonts w:ascii="Times New Roman" w:eastAsia="Times New Roman" w:hAnsi="Times New Roman" w:cs="Times New Roman"/>
          <w:sz w:val="28"/>
          <w:szCs w:val="28"/>
        </w:rPr>
        <w:t xml:space="preserve"> при утверждении правил землепользования и застройки от 12.03.2019 № 1, решением Совета народных депутатов </w:t>
      </w:r>
      <w:proofErr w:type="spellStart"/>
      <w:r w:rsidRPr="00A353AB">
        <w:rPr>
          <w:rFonts w:ascii="Times New Roman" w:eastAsia="Times New Roman" w:hAnsi="Times New Roman" w:cs="Times New Roman"/>
          <w:sz w:val="28"/>
          <w:szCs w:val="28"/>
        </w:rPr>
        <w:t>Высокинского</w:t>
      </w:r>
      <w:proofErr w:type="spellEnd"/>
      <w:r w:rsidRPr="00A353AB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 от </w:t>
      </w:r>
      <w:r w:rsidR="00BE18E2">
        <w:rPr>
          <w:rFonts w:ascii="Times New Roman" w:eastAsia="Times New Roman" w:hAnsi="Times New Roman" w:cs="Times New Roman"/>
          <w:sz w:val="28"/>
          <w:szCs w:val="28"/>
        </w:rPr>
        <w:t xml:space="preserve">26.02.2019 № 163 </w:t>
      </w:r>
      <w:r w:rsidRPr="00A353AB">
        <w:rPr>
          <w:rFonts w:ascii="Times New Roman" w:eastAsia="Times New Roman" w:hAnsi="Times New Roman" w:cs="Times New Roman"/>
          <w:sz w:val="28"/>
          <w:szCs w:val="28"/>
        </w:rPr>
        <w:t xml:space="preserve">«Об утверждении Положения о порядке организации и проведения публичных слушаний по вопросам градостроительной деятельности в </w:t>
      </w:r>
      <w:proofErr w:type="spellStart"/>
      <w:r w:rsidRPr="00A353AB">
        <w:rPr>
          <w:rFonts w:ascii="Times New Roman" w:eastAsia="Times New Roman" w:hAnsi="Times New Roman" w:cs="Times New Roman"/>
          <w:sz w:val="28"/>
          <w:szCs w:val="28"/>
        </w:rPr>
        <w:t>Высокинском</w:t>
      </w:r>
      <w:proofErr w:type="spellEnd"/>
      <w:r w:rsidRPr="00A353AB">
        <w:rPr>
          <w:rFonts w:ascii="Times New Roman" w:eastAsia="Times New Roman" w:hAnsi="Times New Roman" w:cs="Times New Roman"/>
          <w:sz w:val="28"/>
          <w:szCs w:val="28"/>
        </w:rPr>
        <w:t xml:space="preserve"> сельском поселении Лискинского муниципального района Воронежской области»,</w:t>
      </w:r>
    </w:p>
    <w:p w:rsidR="00EE4BE6" w:rsidRPr="00A353AB" w:rsidRDefault="00EE4BE6" w:rsidP="00EE4BE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A353AB"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proofErr w:type="spellEnd"/>
      <w:proofErr w:type="gramEnd"/>
      <w:r w:rsidRPr="00A353A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 с т а </w:t>
      </w:r>
      <w:proofErr w:type="spellStart"/>
      <w:r w:rsidRPr="00A353AB">
        <w:rPr>
          <w:rFonts w:ascii="Times New Roman" w:eastAsia="Times New Roman" w:hAnsi="Times New Roman" w:cs="Times New Roman"/>
          <w:b/>
          <w:bCs/>
          <w:sz w:val="28"/>
          <w:szCs w:val="28"/>
        </w:rPr>
        <w:t>н</w:t>
      </w:r>
      <w:proofErr w:type="spellEnd"/>
      <w:r w:rsidRPr="00A353A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 в л я ю</w:t>
      </w:r>
      <w:r w:rsidRPr="00A353AB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E4BE6" w:rsidRPr="00A353AB" w:rsidRDefault="00EE4BE6" w:rsidP="00EE4BE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53AB">
        <w:rPr>
          <w:rFonts w:ascii="Times New Roman" w:eastAsia="Times New Roman" w:hAnsi="Times New Roman" w:cs="Times New Roman"/>
          <w:sz w:val="28"/>
          <w:szCs w:val="28"/>
        </w:rPr>
        <w:t>1.Вынести на публичные слушания проект Приказа департамента архитектуры и градостроительства Воронежской области «О предоставлении разрешения на отклонение от предельных параметров разрешенного строительства, реконструкции объектов капитального строительства».</w:t>
      </w:r>
    </w:p>
    <w:p w:rsidR="00EE4BE6" w:rsidRPr="00A353AB" w:rsidRDefault="00EE4BE6" w:rsidP="00EE4BE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53AB">
        <w:rPr>
          <w:rFonts w:ascii="Times New Roman" w:eastAsia="Times New Roman" w:hAnsi="Times New Roman" w:cs="Times New Roman"/>
          <w:sz w:val="28"/>
          <w:szCs w:val="28"/>
        </w:rPr>
        <w:t xml:space="preserve">     2. Назначить публичные слушания по обсуждению проекта приказа департамента архитектуры и градостроительства Воронежской области «О предоставлении разрешения на отклонение от предельных параметров </w:t>
      </w:r>
      <w:r w:rsidRPr="00A353AB">
        <w:rPr>
          <w:rFonts w:ascii="Times New Roman" w:eastAsia="Times New Roman" w:hAnsi="Times New Roman" w:cs="Times New Roman"/>
          <w:sz w:val="28"/>
          <w:szCs w:val="28"/>
        </w:rPr>
        <w:lastRenderedPageBreak/>
        <w:t>разрешенного строительства, реконструкции объектов к</w:t>
      </w:r>
      <w:r w:rsidR="00A353AB">
        <w:rPr>
          <w:rFonts w:ascii="Times New Roman" w:eastAsia="Times New Roman" w:hAnsi="Times New Roman" w:cs="Times New Roman"/>
          <w:sz w:val="28"/>
          <w:szCs w:val="28"/>
        </w:rPr>
        <w:t>апитального строител</w:t>
      </w:r>
      <w:r w:rsidR="00CF4D2D">
        <w:rPr>
          <w:rFonts w:ascii="Times New Roman" w:eastAsia="Times New Roman" w:hAnsi="Times New Roman" w:cs="Times New Roman"/>
          <w:sz w:val="28"/>
          <w:szCs w:val="28"/>
        </w:rPr>
        <w:t>ьства» на 14 июля 2020 года в 14</w:t>
      </w:r>
      <w:r w:rsidRPr="00A353AB">
        <w:rPr>
          <w:rFonts w:ascii="Times New Roman" w:eastAsia="Times New Roman" w:hAnsi="Times New Roman" w:cs="Times New Roman"/>
          <w:sz w:val="28"/>
          <w:szCs w:val="28"/>
        </w:rPr>
        <w:t>.00 часов:</w:t>
      </w:r>
    </w:p>
    <w:p w:rsidR="00EE4BE6" w:rsidRPr="00A353AB" w:rsidRDefault="00EE4BE6" w:rsidP="00EE4BE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53AB">
        <w:rPr>
          <w:rFonts w:ascii="Times New Roman" w:eastAsia="Times New Roman" w:hAnsi="Times New Roman" w:cs="Times New Roman"/>
          <w:sz w:val="28"/>
          <w:szCs w:val="28"/>
        </w:rPr>
        <w:t>место проведения публичных слушаний:</w:t>
      </w:r>
      <w:r w:rsidR="00A353AB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администрация </w:t>
      </w:r>
      <w:proofErr w:type="spellStart"/>
      <w:r w:rsidR="00A353AB">
        <w:rPr>
          <w:rFonts w:ascii="Times New Roman" w:eastAsia="Times New Roman" w:hAnsi="Times New Roman" w:cs="Times New Roman"/>
          <w:sz w:val="28"/>
          <w:szCs w:val="28"/>
        </w:rPr>
        <w:t>Высокинского</w:t>
      </w:r>
      <w:proofErr w:type="spellEnd"/>
      <w:r w:rsidR="00A353AB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Pr="00A353AB">
        <w:rPr>
          <w:rFonts w:ascii="Times New Roman" w:eastAsia="Times New Roman" w:hAnsi="Times New Roman" w:cs="Times New Roman"/>
          <w:sz w:val="28"/>
          <w:szCs w:val="28"/>
        </w:rPr>
        <w:t>, по адресу: Воронежская обл</w:t>
      </w:r>
      <w:r w:rsidR="00A353AB">
        <w:rPr>
          <w:rFonts w:ascii="Times New Roman" w:eastAsia="Times New Roman" w:hAnsi="Times New Roman" w:cs="Times New Roman"/>
          <w:sz w:val="28"/>
          <w:szCs w:val="28"/>
        </w:rPr>
        <w:t>асть, Лискинский район, с. Высокое, ул. Советская, д.33</w:t>
      </w:r>
      <w:r w:rsidRPr="00A353A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E4BE6" w:rsidRPr="00A353AB" w:rsidRDefault="00EE4BE6" w:rsidP="00EE4BE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53AB">
        <w:rPr>
          <w:rFonts w:ascii="Times New Roman" w:eastAsia="Times New Roman" w:hAnsi="Times New Roman" w:cs="Times New Roman"/>
          <w:sz w:val="28"/>
          <w:szCs w:val="28"/>
        </w:rPr>
        <w:t>3. На период проведения публичных слушаний открыть экспозицию по проекту, подлежащему рассмотрению на публичных слушаниях, и информационным материалам к нему, по адресу: Воронежская о</w:t>
      </w:r>
      <w:r w:rsidR="00A353AB">
        <w:rPr>
          <w:rFonts w:ascii="Times New Roman" w:eastAsia="Times New Roman" w:hAnsi="Times New Roman" w:cs="Times New Roman"/>
          <w:sz w:val="28"/>
          <w:szCs w:val="28"/>
        </w:rPr>
        <w:t>бласть, Лискинский район,   с. Высокое, ул. Советская, 33</w:t>
      </w:r>
      <w:r w:rsidRPr="00A353A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E4BE6" w:rsidRPr="00A353AB" w:rsidRDefault="00EE4BE6" w:rsidP="00EE4BE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53AB">
        <w:rPr>
          <w:rFonts w:ascii="Times New Roman" w:eastAsia="Times New Roman" w:hAnsi="Times New Roman" w:cs="Times New Roman"/>
          <w:sz w:val="28"/>
          <w:szCs w:val="28"/>
        </w:rPr>
        <w:t>4.Утвердить оповещение о проведении публичных слушаний:</w:t>
      </w:r>
    </w:p>
    <w:p w:rsidR="00EE4BE6" w:rsidRPr="00A353AB" w:rsidRDefault="00EE4BE6" w:rsidP="00EE4BE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353AB">
        <w:rPr>
          <w:rFonts w:ascii="Times New Roman" w:eastAsia="Times New Roman" w:hAnsi="Times New Roman" w:cs="Times New Roman"/>
          <w:b/>
          <w:bCs/>
          <w:sz w:val="28"/>
          <w:szCs w:val="28"/>
        </w:rPr>
        <w:t>Оповещение о проведении публичных слушаний</w:t>
      </w:r>
    </w:p>
    <w:p w:rsidR="00EE4BE6" w:rsidRPr="00A353AB" w:rsidRDefault="00EE4BE6" w:rsidP="00EE4BE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53AB">
        <w:rPr>
          <w:rFonts w:ascii="Times New Roman" w:eastAsia="Times New Roman" w:hAnsi="Times New Roman" w:cs="Times New Roman"/>
          <w:sz w:val="28"/>
          <w:szCs w:val="28"/>
        </w:rPr>
        <w:t xml:space="preserve">   На публичные </w:t>
      </w:r>
      <w:r w:rsidR="00A353AB">
        <w:rPr>
          <w:rFonts w:ascii="Times New Roman" w:eastAsia="Times New Roman" w:hAnsi="Times New Roman" w:cs="Times New Roman"/>
          <w:sz w:val="28"/>
          <w:szCs w:val="28"/>
        </w:rPr>
        <w:t>слушания, проводимые в срок с 15</w:t>
      </w:r>
      <w:r w:rsidR="00530070">
        <w:rPr>
          <w:rFonts w:ascii="Times New Roman" w:eastAsia="Times New Roman" w:hAnsi="Times New Roman" w:cs="Times New Roman"/>
          <w:sz w:val="28"/>
          <w:szCs w:val="28"/>
        </w:rPr>
        <w:t>.06.2020 г. по 14</w:t>
      </w:r>
      <w:r w:rsidRPr="00A353AB">
        <w:rPr>
          <w:rFonts w:ascii="Times New Roman" w:eastAsia="Times New Roman" w:hAnsi="Times New Roman" w:cs="Times New Roman"/>
          <w:sz w:val="28"/>
          <w:szCs w:val="28"/>
        </w:rPr>
        <w:t>.07.2020 г., выносится проект Приказа департамента архитектуры и градостроительства Воронежской области «О предоставлении разрешения на отклонение от предельных параметров разрешенного строительства, реконструкции объектов капитального строительства, реконструкции объектов капитального строительства» в отношении участка, расположенного по адресу: Воронежская об</w:t>
      </w:r>
      <w:r w:rsidR="00530070">
        <w:rPr>
          <w:rFonts w:ascii="Times New Roman" w:eastAsia="Times New Roman" w:hAnsi="Times New Roman" w:cs="Times New Roman"/>
          <w:sz w:val="28"/>
          <w:szCs w:val="28"/>
        </w:rPr>
        <w:t>ласть, Лиск</w:t>
      </w:r>
      <w:r w:rsidR="00CF4D2D">
        <w:rPr>
          <w:rFonts w:ascii="Times New Roman" w:eastAsia="Times New Roman" w:hAnsi="Times New Roman" w:cs="Times New Roman"/>
          <w:sz w:val="28"/>
          <w:szCs w:val="28"/>
        </w:rPr>
        <w:t>инский район, х. Старая Покровка, ул. Центральная, 20</w:t>
      </w:r>
      <w:r w:rsidRPr="00A353AB">
        <w:rPr>
          <w:rFonts w:ascii="Times New Roman" w:eastAsia="Times New Roman" w:hAnsi="Times New Roman" w:cs="Times New Roman"/>
          <w:sz w:val="28"/>
          <w:szCs w:val="28"/>
        </w:rPr>
        <w:t xml:space="preserve"> и следующие информационные материалы к проекту:</w:t>
      </w:r>
    </w:p>
    <w:p w:rsidR="00EE4BE6" w:rsidRPr="00A353AB" w:rsidRDefault="00EE4BE6" w:rsidP="00EE4BE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53AB">
        <w:rPr>
          <w:rFonts w:ascii="Times New Roman" w:eastAsia="Times New Roman" w:hAnsi="Times New Roman" w:cs="Times New Roman"/>
          <w:sz w:val="28"/>
          <w:szCs w:val="28"/>
        </w:rPr>
        <w:t>1)                Заявление</w:t>
      </w:r>
      <w:r w:rsidR="00C370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F4D2D">
        <w:rPr>
          <w:rFonts w:ascii="Times New Roman" w:eastAsia="Times New Roman" w:hAnsi="Times New Roman" w:cs="Times New Roman"/>
          <w:sz w:val="28"/>
          <w:szCs w:val="28"/>
        </w:rPr>
        <w:t>Коваленко Ольги Александровны и Никитина Михаила Владимировича</w:t>
      </w:r>
      <w:r w:rsidRPr="00A353A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E4BE6" w:rsidRPr="00A353AB" w:rsidRDefault="00EE4BE6" w:rsidP="00EE4BE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53AB">
        <w:rPr>
          <w:rFonts w:ascii="Times New Roman" w:eastAsia="Times New Roman" w:hAnsi="Times New Roman" w:cs="Times New Roman"/>
          <w:sz w:val="28"/>
          <w:szCs w:val="28"/>
        </w:rPr>
        <w:t>2) Проект Приказа Департамента архитектуры и строительства Воронежской области «О предоставлении разрешения на отклонение от предельных параметров разрешенного строительства, реконструкции объектов капитального строительства, реконструкции объектов капитального строительства».</w:t>
      </w:r>
    </w:p>
    <w:p w:rsidR="00EE4BE6" w:rsidRPr="00A353AB" w:rsidRDefault="00EE4BE6" w:rsidP="00EE4BE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53AB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EE4BE6" w:rsidRPr="00A353AB" w:rsidRDefault="00026AD4" w:rsidP="00EE4BE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Экспозиция проекта открыта с 15</w:t>
      </w:r>
      <w:r w:rsidR="00CF4D2D">
        <w:rPr>
          <w:rFonts w:ascii="Times New Roman" w:eastAsia="Times New Roman" w:hAnsi="Times New Roman" w:cs="Times New Roman"/>
          <w:sz w:val="28"/>
          <w:szCs w:val="28"/>
        </w:rPr>
        <w:t xml:space="preserve"> июня 2020 г. по 14</w:t>
      </w:r>
      <w:r w:rsidR="00EE4BE6" w:rsidRPr="00A353AB">
        <w:rPr>
          <w:rFonts w:ascii="Times New Roman" w:eastAsia="Times New Roman" w:hAnsi="Times New Roman" w:cs="Times New Roman"/>
          <w:sz w:val="28"/>
          <w:szCs w:val="28"/>
        </w:rPr>
        <w:t xml:space="preserve"> июля 2020 г. в здании администрации </w:t>
      </w:r>
      <w:proofErr w:type="spellStart"/>
      <w:r w:rsidR="00EE4BE6" w:rsidRPr="00A353AB">
        <w:rPr>
          <w:rFonts w:ascii="Times New Roman" w:eastAsia="Times New Roman" w:hAnsi="Times New Roman" w:cs="Times New Roman"/>
          <w:sz w:val="28"/>
          <w:szCs w:val="28"/>
        </w:rPr>
        <w:t>Высокинского</w:t>
      </w:r>
      <w:proofErr w:type="spellEnd"/>
      <w:r w:rsidR="00EE4BE6" w:rsidRPr="00A353AB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 по адресу: Воронежская область, Лискинский район,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Высокинское </w:t>
      </w:r>
      <w:r w:rsidR="00EE4BE6" w:rsidRPr="00A353AB">
        <w:rPr>
          <w:rFonts w:ascii="Times New Roman" w:eastAsia="Times New Roman" w:hAnsi="Times New Roman" w:cs="Times New Roman"/>
          <w:sz w:val="28"/>
          <w:szCs w:val="28"/>
        </w:rPr>
        <w:t>сельское поселение, с. Высокое, ул. Советская, д. 33.</w:t>
      </w:r>
    </w:p>
    <w:p w:rsidR="00EE4BE6" w:rsidRPr="00A353AB" w:rsidRDefault="00EE4BE6" w:rsidP="00EE4BE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53AB">
        <w:rPr>
          <w:rFonts w:ascii="Times New Roman" w:eastAsia="Times New Roman" w:hAnsi="Times New Roman" w:cs="Times New Roman"/>
          <w:sz w:val="28"/>
          <w:szCs w:val="28"/>
        </w:rPr>
        <w:t>Время работы экспозиции: в рабочие дни с 9.00 до 17.00.</w:t>
      </w:r>
    </w:p>
    <w:p w:rsidR="00EE4BE6" w:rsidRPr="00A353AB" w:rsidRDefault="00EE4BE6" w:rsidP="00EE4BE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53AB">
        <w:rPr>
          <w:rFonts w:ascii="Times New Roman" w:eastAsia="Times New Roman" w:hAnsi="Times New Roman" w:cs="Times New Roman"/>
          <w:sz w:val="28"/>
          <w:szCs w:val="28"/>
        </w:rPr>
        <w:t>Собрание участнико</w:t>
      </w:r>
      <w:r w:rsidR="00026AD4">
        <w:rPr>
          <w:rFonts w:ascii="Times New Roman" w:eastAsia="Times New Roman" w:hAnsi="Times New Roman" w:cs="Times New Roman"/>
          <w:sz w:val="28"/>
          <w:szCs w:val="28"/>
        </w:rPr>
        <w:t>в публичных слушаний состоится 14</w:t>
      </w:r>
      <w:r w:rsidRPr="00A353AB">
        <w:rPr>
          <w:rFonts w:ascii="Times New Roman" w:eastAsia="Times New Roman" w:hAnsi="Times New Roman" w:cs="Times New Roman"/>
          <w:sz w:val="28"/>
          <w:szCs w:val="28"/>
        </w:rPr>
        <w:t xml:space="preserve"> июля 2020 г.:</w:t>
      </w:r>
    </w:p>
    <w:p w:rsidR="00EE4BE6" w:rsidRPr="00A353AB" w:rsidRDefault="00EE4BE6" w:rsidP="00EE4BE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53AB">
        <w:rPr>
          <w:rFonts w:ascii="Times New Roman" w:eastAsia="Times New Roman" w:hAnsi="Times New Roman" w:cs="Times New Roman"/>
          <w:sz w:val="28"/>
          <w:szCs w:val="28"/>
        </w:rPr>
        <w:lastRenderedPageBreak/>
        <w:t> </w:t>
      </w:r>
    </w:p>
    <w:p w:rsidR="00026AD4" w:rsidRPr="00A353AB" w:rsidRDefault="00CF4D2D" w:rsidP="00026AD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14</w:t>
      </w:r>
      <w:r w:rsidR="00EE4BE6" w:rsidRPr="00A353AB">
        <w:rPr>
          <w:rFonts w:ascii="Times New Roman" w:eastAsia="Times New Roman" w:hAnsi="Times New Roman" w:cs="Times New Roman"/>
          <w:sz w:val="28"/>
          <w:szCs w:val="28"/>
        </w:rPr>
        <w:t>.00 часов, место проведения публичных слушаний</w:t>
      </w:r>
      <w:r w:rsidR="00026AD4">
        <w:rPr>
          <w:rFonts w:ascii="Times New Roman" w:eastAsia="Times New Roman" w:hAnsi="Times New Roman" w:cs="Times New Roman"/>
          <w:sz w:val="28"/>
          <w:szCs w:val="28"/>
        </w:rPr>
        <w:t>:</w:t>
      </w:r>
      <w:r w:rsidR="00026AD4" w:rsidRPr="00026A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26AD4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026AD4">
        <w:rPr>
          <w:rFonts w:ascii="Times New Roman" w:eastAsia="Times New Roman" w:hAnsi="Times New Roman" w:cs="Times New Roman"/>
          <w:sz w:val="28"/>
          <w:szCs w:val="28"/>
        </w:rPr>
        <w:t>Высокинского</w:t>
      </w:r>
      <w:proofErr w:type="spellEnd"/>
      <w:r w:rsidR="00026AD4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="00026AD4" w:rsidRPr="00A353AB">
        <w:rPr>
          <w:rFonts w:ascii="Times New Roman" w:eastAsia="Times New Roman" w:hAnsi="Times New Roman" w:cs="Times New Roman"/>
          <w:sz w:val="28"/>
          <w:szCs w:val="28"/>
        </w:rPr>
        <w:t>, по адресу: Воронежская обл</w:t>
      </w:r>
      <w:r w:rsidR="00026AD4">
        <w:rPr>
          <w:rFonts w:ascii="Times New Roman" w:eastAsia="Times New Roman" w:hAnsi="Times New Roman" w:cs="Times New Roman"/>
          <w:sz w:val="28"/>
          <w:szCs w:val="28"/>
        </w:rPr>
        <w:t>асть, Лискинский район, с. Высокое, ул. Советская, д.33</w:t>
      </w:r>
      <w:r w:rsidR="00026AD4" w:rsidRPr="00A353A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E4BE6" w:rsidRPr="00A353AB" w:rsidRDefault="00EE4BE6" w:rsidP="00EE4BE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E4BE6" w:rsidRPr="00A353AB" w:rsidRDefault="00EE4BE6" w:rsidP="00EE4BE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53AB">
        <w:rPr>
          <w:rFonts w:ascii="Times New Roman" w:eastAsia="Times New Roman" w:hAnsi="Times New Roman" w:cs="Times New Roman"/>
          <w:sz w:val="28"/>
          <w:szCs w:val="28"/>
        </w:rPr>
        <w:t xml:space="preserve">    </w:t>
      </w:r>
      <w:proofErr w:type="gramStart"/>
      <w:r w:rsidRPr="00A353AB">
        <w:rPr>
          <w:rFonts w:ascii="Times New Roman" w:eastAsia="Times New Roman" w:hAnsi="Times New Roman" w:cs="Times New Roman"/>
          <w:sz w:val="28"/>
          <w:szCs w:val="28"/>
        </w:rPr>
        <w:t xml:space="preserve">В период размещения проекта приказа департамента архитектуры и градостроительства Воронежской области «О предоставлении разрешения на отклонение от предельных параметров разрешенного строительства, реконструкции объектов капитального строительства» на официальном сайте администрации </w:t>
      </w:r>
      <w:proofErr w:type="spellStart"/>
      <w:r w:rsidRPr="00A353AB">
        <w:rPr>
          <w:rFonts w:ascii="Times New Roman" w:eastAsia="Times New Roman" w:hAnsi="Times New Roman" w:cs="Times New Roman"/>
          <w:sz w:val="28"/>
          <w:szCs w:val="28"/>
        </w:rPr>
        <w:t>Высокинского</w:t>
      </w:r>
      <w:proofErr w:type="spellEnd"/>
      <w:r w:rsidRPr="00A353AB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 в сети «Интернет» и на информационных стендах, участники публичных слушаний имеют право вносить предложения и замечания, касающиеся такого проекта:</w:t>
      </w:r>
      <w:proofErr w:type="gramEnd"/>
    </w:p>
    <w:p w:rsidR="00EE4BE6" w:rsidRPr="00A353AB" w:rsidRDefault="00EE4BE6" w:rsidP="00EE4BE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53AB">
        <w:rPr>
          <w:rFonts w:ascii="Times New Roman" w:eastAsia="Times New Roman" w:hAnsi="Times New Roman" w:cs="Times New Roman"/>
          <w:sz w:val="28"/>
          <w:szCs w:val="28"/>
        </w:rPr>
        <w:t>1.    В письменной или устной форме в ходе проведения собраний участников публичных слушаний.</w:t>
      </w:r>
    </w:p>
    <w:p w:rsidR="00EE4BE6" w:rsidRPr="00A353AB" w:rsidRDefault="00EE4BE6" w:rsidP="00EE4BE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53AB">
        <w:rPr>
          <w:rFonts w:ascii="Times New Roman" w:eastAsia="Times New Roman" w:hAnsi="Times New Roman" w:cs="Times New Roman"/>
          <w:sz w:val="28"/>
          <w:szCs w:val="28"/>
        </w:rPr>
        <w:t>2.    В письменной форме в адрес организатора публичных слушаний.</w:t>
      </w:r>
    </w:p>
    <w:p w:rsidR="00EE4BE6" w:rsidRPr="00A353AB" w:rsidRDefault="00EE4BE6" w:rsidP="00EE4BE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53AB">
        <w:rPr>
          <w:rFonts w:ascii="Times New Roman" w:eastAsia="Times New Roman" w:hAnsi="Times New Roman" w:cs="Times New Roman"/>
          <w:sz w:val="28"/>
          <w:szCs w:val="28"/>
        </w:rPr>
        <w:t>3.    Посредством записи в книге учета посетителей экспозиции проекта.</w:t>
      </w:r>
    </w:p>
    <w:p w:rsidR="00EE4BE6" w:rsidRPr="00A353AB" w:rsidRDefault="00EE4BE6" w:rsidP="00EE4BE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53AB">
        <w:rPr>
          <w:rFonts w:ascii="Times New Roman" w:eastAsia="Times New Roman" w:hAnsi="Times New Roman" w:cs="Times New Roman"/>
          <w:sz w:val="28"/>
          <w:szCs w:val="28"/>
        </w:rPr>
        <w:t xml:space="preserve">      Организацию и проведение публичных слушаний осуществляет комиссия по подготовке и проведению публичных слушаний по проекту приказа департамента архитектуры и градостроительства Воронежской области «О предоставлении разрешения на отклонение от предельных параметров разрешенного строительства, реконструкции объектов капитального строительства»: Воронежская область, Лискинский район, </w:t>
      </w:r>
      <w:r w:rsidR="00026AD4">
        <w:rPr>
          <w:rFonts w:ascii="Times New Roman" w:eastAsia="Times New Roman" w:hAnsi="Times New Roman" w:cs="Times New Roman"/>
          <w:sz w:val="28"/>
          <w:szCs w:val="28"/>
        </w:rPr>
        <w:t>Высокинское сельское поселение, с. Высокое, ул. Советская, 33</w:t>
      </w:r>
      <w:r w:rsidRPr="00A353AB">
        <w:rPr>
          <w:rFonts w:ascii="Times New Roman" w:eastAsia="Times New Roman" w:hAnsi="Times New Roman" w:cs="Times New Roman"/>
          <w:sz w:val="28"/>
          <w:szCs w:val="28"/>
        </w:rPr>
        <w:t xml:space="preserve">, приемные часы в рабочие дни: с 8.00 до </w:t>
      </w:r>
      <w:r w:rsidR="00026AD4">
        <w:rPr>
          <w:rFonts w:ascii="Times New Roman" w:eastAsia="Times New Roman" w:hAnsi="Times New Roman" w:cs="Times New Roman"/>
          <w:sz w:val="28"/>
          <w:szCs w:val="28"/>
        </w:rPr>
        <w:t>17.00, перерыв: с 12.00 до 14.00</w:t>
      </w:r>
      <w:r w:rsidRPr="00A353A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E4BE6" w:rsidRPr="00A353AB" w:rsidRDefault="00EE4BE6" w:rsidP="00EE4BE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53AB">
        <w:rPr>
          <w:rFonts w:ascii="Times New Roman" w:eastAsia="Times New Roman" w:hAnsi="Times New Roman" w:cs="Times New Roman"/>
          <w:sz w:val="28"/>
          <w:szCs w:val="28"/>
        </w:rPr>
        <w:t xml:space="preserve">Материалы по проекту подлежат опубликованию и размещению на официальном сайте администрации </w:t>
      </w:r>
      <w:proofErr w:type="spellStart"/>
      <w:r w:rsidRPr="00A353AB">
        <w:rPr>
          <w:rFonts w:ascii="Times New Roman" w:eastAsia="Times New Roman" w:hAnsi="Times New Roman" w:cs="Times New Roman"/>
          <w:sz w:val="28"/>
          <w:szCs w:val="28"/>
        </w:rPr>
        <w:t>Высокинского</w:t>
      </w:r>
      <w:proofErr w:type="spellEnd"/>
      <w:r w:rsidRPr="00A353AB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 в сети «Интернет» в разделе: </w:t>
      </w:r>
      <w:r w:rsidRPr="00A353AB">
        <w:rPr>
          <w:rFonts w:ascii="Times New Roman" w:eastAsia="Times New Roman" w:hAnsi="Times New Roman" w:cs="Times New Roman"/>
          <w:b/>
          <w:bCs/>
          <w:sz w:val="28"/>
          <w:szCs w:val="28"/>
        </w:rPr>
        <w:t>Деятельность / Проекты.</w:t>
      </w:r>
    </w:p>
    <w:p w:rsidR="00EE4BE6" w:rsidRPr="00A353AB" w:rsidRDefault="00EE4BE6" w:rsidP="00EE4BE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53AB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EE4BE6" w:rsidRPr="00A353AB" w:rsidRDefault="00EE4BE6" w:rsidP="00EE4BE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53AB">
        <w:rPr>
          <w:rFonts w:ascii="Times New Roman" w:eastAsia="Times New Roman" w:hAnsi="Times New Roman" w:cs="Times New Roman"/>
          <w:sz w:val="28"/>
          <w:szCs w:val="28"/>
        </w:rPr>
        <w:t>5.Утвердить комиссию по подготовке и проведению публичных слушаний в составе:</w:t>
      </w:r>
    </w:p>
    <w:p w:rsidR="00EE4BE6" w:rsidRPr="00A353AB" w:rsidRDefault="00EE4BE6" w:rsidP="00EE4BE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53AB">
        <w:rPr>
          <w:rFonts w:ascii="Times New Roman" w:eastAsia="Times New Roman" w:hAnsi="Times New Roman" w:cs="Times New Roman"/>
          <w:sz w:val="28"/>
          <w:szCs w:val="28"/>
        </w:rPr>
        <w:t>-                </w:t>
      </w:r>
      <w:r w:rsidR="00026AD4">
        <w:rPr>
          <w:rFonts w:ascii="Times New Roman" w:eastAsia="Times New Roman" w:hAnsi="Times New Roman" w:cs="Times New Roman"/>
          <w:sz w:val="28"/>
          <w:szCs w:val="28"/>
        </w:rPr>
        <w:t>Котлярова Ольга Алексеевна</w:t>
      </w:r>
      <w:r w:rsidRPr="00A353AB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proofErr w:type="gramStart"/>
      <w:r w:rsidRPr="00A353AB">
        <w:rPr>
          <w:rFonts w:ascii="Times New Roman" w:eastAsia="Times New Roman" w:hAnsi="Times New Roman" w:cs="Times New Roman"/>
          <w:sz w:val="28"/>
          <w:szCs w:val="28"/>
        </w:rPr>
        <w:t>гл</w:t>
      </w:r>
      <w:proofErr w:type="gramEnd"/>
      <w:r w:rsidRPr="00A353AB">
        <w:rPr>
          <w:rFonts w:ascii="Times New Roman" w:eastAsia="Times New Roman" w:hAnsi="Times New Roman" w:cs="Times New Roman"/>
          <w:sz w:val="28"/>
          <w:szCs w:val="28"/>
        </w:rPr>
        <w:t xml:space="preserve">ава </w:t>
      </w:r>
      <w:proofErr w:type="spellStart"/>
      <w:r w:rsidRPr="00A353AB">
        <w:rPr>
          <w:rFonts w:ascii="Times New Roman" w:eastAsia="Times New Roman" w:hAnsi="Times New Roman" w:cs="Times New Roman"/>
          <w:sz w:val="28"/>
          <w:szCs w:val="28"/>
        </w:rPr>
        <w:t>Высокинского</w:t>
      </w:r>
      <w:proofErr w:type="spellEnd"/>
      <w:r w:rsidRPr="00A353AB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области, председатель комиссии;</w:t>
      </w:r>
    </w:p>
    <w:p w:rsidR="00EE4BE6" w:rsidRPr="00A353AB" w:rsidRDefault="00EE4BE6" w:rsidP="00EE4BE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53A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              </w:t>
      </w:r>
      <w:proofErr w:type="spellStart"/>
      <w:r w:rsidR="00026AD4">
        <w:rPr>
          <w:rFonts w:ascii="Times New Roman" w:eastAsia="Times New Roman" w:hAnsi="Times New Roman" w:cs="Times New Roman"/>
          <w:sz w:val="28"/>
          <w:szCs w:val="28"/>
        </w:rPr>
        <w:t>Пышнограева</w:t>
      </w:r>
      <w:proofErr w:type="spellEnd"/>
      <w:r w:rsidR="00026AD4">
        <w:rPr>
          <w:rFonts w:ascii="Times New Roman" w:eastAsia="Times New Roman" w:hAnsi="Times New Roman" w:cs="Times New Roman"/>
          <w:sz w:val="28"/>
          <w:szCs w:val="28"/>
        </w:rPr>
        <w:t xml:space="preserve"> Мария Геннадьевна</w:t>
      </w:r>
      <w:r w:rsidRPr="00A353AB">
        <w:rPr>
          <w:rFonts w:ascii="Times New Roman" w:eastAsia="Times New Roman" w:hAnsi="Times New Roman" w:cs="Times New Roman"/>
          <w:sz w:val="28"/>
          <w:szCs w:val="28"/>
        </w:rPr>
        <w:t xml:space="preserve">- специалист 1 категории администрации </w:t>
      </w:r>
      <w:proofErr w:type="spellStart"/>
      <w:r w:rsidRPr="00A353AB">
        <w:rPr>
          <w:rFonts w:ascii="Times New Roman" w:eastAsia="Times New Roman" w:hAnsi="Times New Roman" w:cs="Times New Roman"/>
          <w:sz w:val="28"/>
          <w:szCs w:val="28"/>
        </w:rPr>
        <w:t>Высокинского</w:t>
      </w:r>
      <w:proofErr w:type="spellEnd"/>
      <w:r w:rsidRPr="00A353AB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области, секретарь комиссии;</w:t>
      </w:r>
    </w:p>
    <w:p w:rsidR="00EE4BE6" w:rsidRPr="00A353AB" w:rsidRDefault="00EE4BE6" w:rsidP="00EE4BE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53AB">
        <w:rPr>
          <w:rFonts w:ascii="Times New Roman" w:eastAsia="Times New Roman" w:hAnsi="Times New Roman" w:cs="Times New Roman"/>
          <w:sz w:val="28"/>
          <w:szCs w:val="28"/>
        </w:rPr>
        <w:t>-             </w:t>
      </w:r>
      <w:r w:rsidR="00026AD4">
        <w:rPr>
          <w:rFonts w:ascii="Times New Roman" w:eastAsia="Times New Roman" w:hAnsi="Times New Roman" w:cs="Times New Roman"/>
          <w:sz w:val="28"/>
          <w:szCs w:val="28"/>
        </w:rPr>
        <w:t>Ходакова Людмила Михайловна</w:t>
      </w:r>
      <w:r w:rsidRPr="00A353AB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proofErr w:type="gramStart"/>
      <w:r w:rsidRPr="00A353AB">
        <w:rPr>
          <w:rFonts w:ascii="Times New Roman" w:eastAsia="Times New Roman" w:hAnsi="Times New Roman" w:cs="Times New Roman"/>
          <w:sz w:val="28"/>
          <w:szCs w:val="28"/>
        </w:rPr>
        <w:t>пр</w:t>
      </w:r>
      <w:proofErr w:type="gramEnd"/>
      <w:r w:rsidRPr="00A353AB">
        <w:rPr>
          <w:rFonts w:ascii="Times New Roman" w:eastAsia="Times New Roman" w:hAnsi="Times New Roman" w:cs="Times New Roman"/>
          <w:sz w:val="28"/>
          <w:szCs w:val="28"/>
        </w:rPr>
        <w:t xml:space="preserve">едседатель Совета народных депутатов </w:t>
      </w:r>
      <w:proofErr w:type="spellStart"/>
      <w:r w:rsidRPr="00A353AB">
        <w:rPr>
          <w:rFonts w:ascii="Times New Roman" w:eastAsia="Times New Roman" w:hAnsi="Times New Roman" w:cs="Times New Roman"/>
          <w:sz w:val="28"/>
          <w:szCs w:val="28"/>
        </w:rPr>
        <w:t>Высокинского</w:t>
      </w:r>
      <w:proofErr w:type="spellEnd"/>
      <w:r w:rsidRPr="00A353AB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области, член комиссии;</w:t>
      </w:r>
    </w:p>
    <w:p w:rsidR="00EE4BE6" w:rsidRPr="00A353AB" w:rsidRDefault="00EE4BE6" w:rsidP="00EE4BE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53AB">
        <w:rPr>
          <w:rFonts w:ascii="Times New Roman" w:eastAsia="Times New Roman" w:hAnsi="Times New Roman" w:cs="Times New Roman"/>
          <w:sz w:val="28"/>
          <w:szCs w:val="28"/>
        </w:rPr>
        <w:t xml:space="preserve">-              </w:t>
      </w:r>
      <w:proofErr w:type="spellStart"/>
      <w:r w:rsidR="00026AD4">
        <w:rPr>
          <w:rFonts w:ascii="Times New Roman" w:eastAsia="Times New Roman" w:hAnsi="Times New Roman" w:cs="Times New Roman"/>
          <w:sz w:val="28"/>
          <w:szCs w:val="28"/>
        </w:rPr>
        <w:t>Шнайдер</w:t>
      </w:r>
      <w:proofErr w:type="spellEnd"/>
      <w:r w:rsidR="00026AD4">
        <w:rPr>
          <w:rFonts w:ascii="Times New Roman" w:eastAsia="Times New Roman" w:hAnsi="Times New Roman" w:cs="Times New Roman"/>
          <w:sz w:val="28"/>
          <w:szCs w:val="28"/>
        </w:rPr>
        <w:t xml:space="preserve"> Ирина Ивановна</w:t>
      </w:r>
      <w:r w:rsidRPr="00A353AB">
        <w:rPr>
          <w:rFonts w:ascii="Times New Roman" w:eastAsia="Times New Roman" w:hAnsi="Times New Roman" w:cs="Times New Roman"/>
          <w:sz w:val="28"/>
          <w:szCs w:val="28"/>
        </w:rPr>
        <w:t xml:space="preserve">- депутат Совета народных депутатов </w:t>
      </w:r>
      <w:proofErr w:type="spellStart"/>
      <w:r w:rsidRPr="00A353AB">
        <w:rPr>
          <w:rFonts w:ascii="Times New Roman" w:eastAsia="Times New Roman" w:hAnsi="Times New Roman" w:cs="Times New Roman"/>
          <w:sz w:val="28"/>
          <w:szCs w:val="28"/>
        </w:rPr>
        <w:t>Высокинского</w:t>
      </w:r>
      <w:proofErr w:type="spellEnd"/>
      <w:r w:rsidRPr="00A353AB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области, член комиссии;</w:t>
      </w:r>
    </w:p>
    <w:p w:rsidR="00026AD4" w:rsidRPr="00A353AB" w:rsidRDefault="00EE4BE6" w:rsidP="00026AD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53AB">
        <w:rPr>
          <w:rFonts w:ascii="Times New Roman" w:eastAsia="Times New Roman" w:hAnsi="Times New Roman" w:cs="Times New Roman"/>
          <w:sz w:val="28"/>
          <w:szCs w:val="28"/>
        </w:rPr>
        <w:t> </w:t>
      </w:r>
      <w:r w:rsidR="00026AD4" w:rsidRPr="00A353AB">
        <w:rPr>
          <w:rFonts w:ascii="Times New Roman" w:eastAsia="Times New Roman" w:hAnsi="Times New Roman" w:cs="Times New Roman"/>
          <w:sz w:val="28"/>
          <w:szCs w:val="28"/>
        </w:rPr>
        <w:t xml:space="preserve">-              </w:t>
      </w:r>
      <w:proofErr w:type="gramStart"/>
      <w:r w:rsidR="00026AD4">
        <w:rPr>
          <w:rFonts w:ascii="Times New Roman" w:eastAsia="Times New Roman" w:hAnsi="Times New Roman" w:cs="Times New Roman"/>
          <w:sz w:val="28"/>
          <w:szCs w:val="28"/>
        </w:rPr>
        <w:t>Колодезных</w:t>
      </w:r>
      <w:proofErr w:type="gramEnd"/>
      <w:r w:rsidR="00026AD4">
        <w:rPr>
          <w:rFonts w:ascii="Times New Roman" w:eastAsia="Times New Roman" w:hAnsi="Times New Roman" w:cs="Times New Roman"/>
          <w:sz w:val="28"/>
          <w:szCs w:val="28"/>
        </w:rPr>
        <w:t xml:space="preserve"> Надежда Тихоновна</w:t>
      </w:r>
      <w:r w:rsidR="00026AD4" w:rsidRPr="00A353AB">
        <w:rPr>
          <w:rFonts w:ascii="Times New Roman" w:eastAsia="Times New Roman" w:hAnsi="Times New Roman" w:cs="Times New Roman"/>
          <w:sz w:val="28"/>
          <w:szCs w:val="28"/>
        </w:rPr>
        <w:t xml:space="preserve">- депутат Совета народных депутатов </w:t>
      </w:r>
      <w:proofErr w:type="spellStart"/>
      <w:r w:rsidR="00026AD4" w:rsidRPr="00A353AB">
        <w:rPr>
          <w:rFonts w:ascii="Times New Roman" w:eastAsia="Times New Roman" w:hAnsi="Times New Roman" w:cs="Times New Roman"/>
          <w:sz w:val="28"/>
          <w:szCs w:val="28"/>
        </w:rPr>
        <w:t>Высокинского</w:t>
      </w:r>
      <w:proofErr w:type="spellEnd"/>
      <w:r w:rsidR="00026AD4" w:rsidRPr="00A353AB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области, член комиссии;</w:t>
      </w:r>
    </w:p>
    <w:p w:rsidR="00EE4BE6" w:rsidRPr="00A353AB" w:rsidRDefault="00EE4BE6" w:rsidP="00EE4BE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E4BE6" w:rsidRPr="00A353AB" w:rsidRDefault="00EE4BE6" w:rsidP="00EE4BE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53AB">
        <w:rPr>
          <w:rFonts w:ascii="Times New Roman" w:eastAsia="Times New Roman" w:hAnsi="Times New Roman" w:cs="Times New Roman"/>
          <w:sz w:val="28"/>
          <w:szCs w:val="28"/>
        </w:rPr>
        <w:t>6. Утвердить порядок направления </w:t>
      </w:r>
      <w:r w:rsidRPr="00A353A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предложений заинтересованных лиц в комиссию по подготовке и проведению публичных слушаний </w:t>
      </w:r>
      <w:r w:rsidRPr="00A353AB">
        <w:rPr>
          <w:rFonts w:ascii="Times New Roman" w:eastAsia="Times New Roman" w:hAnsi="Times New Roman" w:cs="Times New Roman"/>
          <w:sz w:val="28"/>
          <w:szCs w:val="28"/>
        </w:rPr>
        <w:t>по проекту приказа департамента архитектуры и градостроительства Воронежской области «О предоставлении разрешения на отклонение от предельных параметров разрешенного строительства, реконструкции объектов капитального строительства»</w:t>
      </w:r>
      <w:r w:rsidRPr="00A353A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Pr="00A353AB">
        <w:rPr>
          <w:rFonts w:ascii="Times New Roman" w:eastAsia="Times New Roman" w:hAnsi="Times New Roman" w:cs="Times New Roman"/>
          <w:sz w:val="28"/>
          <w:szCs w:val="28"/>
        </w:rPr>
        <w:t>согласно приложению 1.</w:t>
      </w:r>
    </w:p>
    <w:p w:rsidR="00EE4BE6" w:rsidRPr="00A353AB" w:rsidRDefault="00EE4BE6" w:rsidP="00EE4BE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53AB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EE4BE6" w:rsidRPr="00A353AB" w:rsidRDefault="00EE4BE6" w:rsidP="00EE4BE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53AB">
        <w:rPr>
          <w:rFonts w:ascii="Times New Roman" w:eastAsia="Times New Roman" w:hAnsi="Times New Roman" w:cs="Times New Roman"/>
          <w:sz w:val="28"/>
          <w:szCs w:val="28"/>
        </w:rPr>
        <w:t>7. Опубликовать нас</w:t>
      </w:r>
      <w:r w:rsidR="00026AD4">
        <w:rPr>
          <w:rFonts w:ascii="Times New Roman" w:eastAsia="Times New Roman" w:hAnsi="Times New Roman" w:cs="Times New Roman"/>
          <w:sz w:val="28"/>
          <w:szCs w:val="28"/>
        </w:rPr>
        <w:t>тоящее постановление в газете «</w:t>
      </w:r>
      <w:proofErr w:type="spellStart"/>
      <w:r w:rsidR="00026AD4">
        <w:rPr>
          <w:rFonts w:ascii="Times New Roman" w:eastAsia="Times New Roman" w:hAnsi="Times New Roman" w:cs="Times New Roman"/>
          <w:sz w:val="28"/>
          <w:szCs w:val="28"/>
        </w:rPr>
        <w:t>Высокинский</w:t>
      </w:r>
      <w:proofErr w:type="spellEnd"/>
      <w:r w:rsidR="00026A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353AB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муниципальный вестник» и разместить на официальном сайте администрации </w:t>
      </w:r>
      <w:proofErr w:type="spellStart"/>
      <w:r w:rsidRPr="00A353AB">
        <w:rPr>
          <w:rFonts w:ascii="Times New Roman" w:eastAsia="Times New Roman" w:hAnsi="Times New Roman" w:cs="Times New Roman"/>
          <w:sz w:val="28"/>
          <w:szCs w:val="28"/>
        </w:rPr>
        <w:t>Высокинского</w:t>
      </w:r>
      <w:proofErr w:type="spellEnd"/>
      <w:r w:rsidRPr="00A353AB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 в информационно</w:t>
      </w:r>
      <w:r w:rsidRPr="00A353AB">
        <w:rPr>
          <w:rFonts w:ascii="Times New Roman" w:eastAsia="Times New Roman" w:hAnsi="Times New Roman" w:cs="Times New Roman"/>
          <w:b/>
          <w:bCs/>
          <w:sz w:val="28"/>
          <w:szCs w:val="28"/>
        </w:rPr>
        <w:t>-</w:t>
      </w:r>
      <w:r w:rsidRPr="00A353AB">
        <w:rPr>
          <w:rFonts w:ascii="Times New Roman" w:eastAsia="Times New Roman" w:hAnsi="Times New Roman" w:cs="Times New Roman"/>
          <w:sz w:val="28"/>
          <w:szCs w:val="28"/>
        </w:rPr>
        <w:t>телекоммуникационной сети «Интернет».</w:t>
      </w:r>
    </w:p>
    <w:p w:rsidR="00EE4BE6" w:rsidRPr="00A353AB" w:rsidRDefault="00EE4BE6" w:rsidP="00EE4BE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53AB">
        <w:rPr>
          <w:rFonts w:ascii="Times New Roman" w:eastAsia="Times New Roman" w:hAnsi="Times New Roman" w:cs="Times New Roman"/>
          <w:sz w:val="28"/>
          <w:szCs w:val="28"/>
        </w:rPr>
        <w:t>8. Настоящее постановление вступает в силу с момента его опубликования.</w:t>
      </w:r>
    </w:p>
    <w:p w:rsidR="00EE4BE6" w:rsidRPr="00A353AB" w:rsidRDefault="00EE4BE6" w:rsidP="00EE4BE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53AB">
        <w:rPr>
          <w:rFonts w:ascii="Times New Roman" w:eastAsia="Times New Roman" w:hAnsi="Times New Roman" w:cs="Times New Roman"/>
          <w:sz w:val="28"/>
          <w:szCs w:val="28"/>
        </w:rPr>
        <w:t xml:space="preserve">9. </w:t>
      </w:r>
      <w:proofErr w:type="gramStart"/>
      <w:r w:rsidRPr="00A353AB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A353AB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EE4BE6" w:rsidRPr="00A353AB" w:rsidRDefault="00EE4BE6" w:rsidP="00EE4BE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53AB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EE4BE6" w:rsidRPr="00A353AB" w:rsidRDefault="00EE4BE6" w:rsidP="00EE4BE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53AB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proofErr w:type="spellStart"/>
      <w:r w:rsidRPr="00A353AB">
        <w:rPr>
          <w:rFonts w:ascii="Times New Roman" w:eastAsia="Times New Roman" w:hAnsi="Times New Roman" w:cs="Times New Roman"/>
          <w:sz w:val="28"/>
          <w:szCs w:val="28"/>
        </w:rPr>
        <w:t>Высокинского</w:t>
      </w:r>
      <w:proofErr w:type="spellEnd"/>
    </w:p>
    <w:p w:rsidR="00EE4BE6" w:rsidRPr="00A353AB" w:rsidRDefault="00EE4BE6" w:rsidP="00EE4BE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53AB">
        <w:rPr>
          <w:rFonts w:ascii="Times New Roman" w:eastAsia="Times New Roman" w:hAnsi="Times New Roman" w:cs="Times New Roman"/>
          <w:sz w:val="28"/>
          <w:szCs w:val="28"/>
        </w:rPr>
        <w:t>сельского поселения  </w:t>
      </w:r>
      <w:r w:rsidR="00026AD4">
        <w:rPr>
          <w:rFonts w:ascii="Times New Roman" w:eastAsia="Times New Roman" w:hAnsi="Times New Roman" w:cs="Times New Roman"/>
          <w:sz w:val="28"/>
          <w:szCs w:val="28"/>
        </w:rPr>
        <w:t>                               О.А. Котлярова</w:t>
      </w:r>
    </w:p>
    <w:p w:rsidR="00EE4BE6" w:rsidRPr="00A353AB" w:rsidRDefault="00EE4BE6" w:rsidP="00EE4BE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53AB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EE4BE6" w:rsidRPr="00A353AB" w:rsidRDefault="00EE4BE6" w:rsidP="00EE4BE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E4BE6" w:rsidRPr="00A353AB" w:rsidRDefault="00EE4BE6" w:rsidP="00EE4BE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53AB">
        <w:rPr>
          <w:rFonts w:ascii="Times New Roman" w:eastAsia="Times New Roman" w:hAnsi="Times New Roman" w:cs="Times New Roman"/>
          <w:sz w:val="28"/>
          <w:szCs w:val="28"/>
        </w:rPr>
        <w:lastRenderedPageBreak/>
        <w:t> </w:t>
      </w:r>
    </w:p>
    <w:p w:rsidR="00EE4BE6" w:rsidRPr="00A353AB" w:rsidRDefault="00EE4BE6" w:rsidP="00EE4BE6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353AB">
        <w:rPr>
          <w:rFonts w:ascii="Times New Roman" w:eastAsia="Times New Roman" w:hAnsi="Times New Roman" w:cs="Times New Roman"/>
          <w:sz w:val="28"/>
          <w:szCs w:val="28"/>
        </w:rPr>
        <w:t>Приложение 1</w:t>
      </w:r>
    </w:p>
    <w:p w:rsidR="00EE4BE6" w:rsidRPr="00A353AB" w:rsidRDefault="00EE4BE6" w:rsidP="00EE4BE6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353AB">
        <w:rPr>
          <w:rFonts w:ascii="Times New Roman" w:eastAsia="Times New Roman" w:hAnsi="Times New Roman" w:cs="Times New Roman"/>
          <w:sz w:val="28"/>
          <w:szCs w:val="28"/>
        </w:rPr>
        <w:t>к постановлению главы</w:t>
      </w:r>
    </w:p>
    <w:p w:rsidR="00EE4BE6" w:rsidRPr="00A353AB" w:rsidRDefault="00EE4BE6" w:rsidP="00EE4BE6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353AB">
        <w:rPr>
          <w:rFonts w:ascii="Times New Roman" w:eastAsia="Times New Roman" w:hAnsi="Times New Roman" w:cs="Times New Roman"/>
          <w:sz w:val="28"/>
          <w:szCs w:val="28"/>
        </w:rPr>
        <w:t>Высокинского</w:t>
      </w:r>
      <w:proofErr w:type="spellEnd"/>
      <w:r w:rsidRPr="00A353AB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</w:p>
    <w:p w:rsidR="00EE4BE6" w:rsidRPr="00A353AB" w:rsidRDefault="00EE4BE6" w:rsidP="00EE4BE6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353AB">
        <w:rPr>
          <w:rFonts w:ascii="Times New Roman" w:eastAsia="Times New Roman" w:hAnsi="Times New Roman" w:cs="Times New Roman"/>
          <w:sz w:val="28"/>
          <w:szCs w:val="28"/>
        </w:rPr>
        <w:t>Лискинского муниципального района</w:t>
      </w:r>
    </w:p>
    <w:p w:rsidR="00EE4BE6" w:rsidRPr="00A353AB" w:rsidRDefault="00EE4BE6" w:rsidP="00EE4BE6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353AB">
        <w:rPr>
          <w:rFonts w:ascii="Times New Roman" w:eastAsia="Times New Roman" w:hAnsi="Times New Roman" w:cs="Times New Roman"/>
          <w:sz w:val="28"/>
          <w:szCs w:val="28"/>
        </w:rPr>
        <w:t>Воронежской области</w:t>
      </w:r>
    </w:p>
    <w:p w:rsidR="00EE4BE6" w:rsidRPr="00A353AB" w:rsidRDefault="00CF4D2D" w:rsidP="00026AD4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15.06.2020г.   № 2</w:t>
      </w:r>
      <w:r w:rsidR="00EE4BE6" w:rsidRPr="00A353AB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EE4BE6" w:rsidRPr="00A353AB" w:rsidRDefault="00EE4BE6" w:rsidP="00EE4BE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353A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Порядок</w:t>
      </w:r>
    </w:p>
    <w:p w:rsidR="00EE4BE6" w:rsidRPr="00A353AB" w:rsidRDefault="00EE4BE6" w:rsidP="00EE4BE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353A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направления предложений заинтересованных лиц в комиссию по подготовке и проведению публичных слушаний </w:t>
      </w:r>
      <w:r w:rsidRPr="00A353AB">
        <w:rPr>
          <w:rFonts w:ascii="Times New Roman" w:eastAsia="Times New Roman" w:hAnsi="Times New Roman" w:cs="Times New Roman"/>
          <w:b/>
          <w:bCs/>
          <w:sz w:val="28"/>
          <w:szCs w:val="28"/>
        </w:rPr>
        <w:t>по проекту приказа департамента архитектуры и градостроительства Воронежской области «О предоставлении разрешения на отклонение от предельных параметров разрешенного строительства, реконструкции объектов капитального строительства»</w:t>
      </w:r>
    </w:p>
    <w:p w:rsidR="00EE4BE6" w:rsidRPr="00A353AB" w:rsidRDefault="00EE4BE6" w:rsidP="00EE4BE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53AB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EE4BE6" w:rsidRPr="00A353AB" w:rsidRDefault="00EE4BE6" w:rsidP="00EE4BE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53AB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gramStart"/>
      <w:r w:rsidRPr="00A353AB">
        <w:rPr>
          <w:rFonts w:ascii="Times New Roman" w:eastAsia="Times New Roman" w:hAnsi="Times New Roman" w:cs="Times New Roman"/>
          <w:sz w:val="28"/>
          <w:szCs w:val="28"/>
        </w:rPr>
        <w:t>С момента опубликования оповещения о начале публичных слушаний по проекту приказа департамента архитектуры и градостроительства Воронежской области «О предоставлении разрешения на отклонение от предельных параметров разрешенного строительства, реконструкции объектов капитального строительства» (далее — проект приказа), в течение установленного срока</w:t>
      </w:r>
      <w:r w:rsidRPr="00A353A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</w:t>
      </w:r>
      <w:r w:rsidRPr="00A353AB">
        <w:rPr>
          <w:rFonts w:ascii="Times New Roman" w:eastAsia="Times New Roman" w:hAnsi="Times New Roman" w:cs="Times New Roman"/>
          <w:sz w:val="28"/>
          <w:szCs w:val="28"/>
        </w:rPr>
        <w:t> заинтересованные лица вправе направлять в комиссию по подготовке и проведению публичных слушаний по проекту приказа департамента архитектуры и градостроительства Воронежской области «О</w:t>
      </w:r>
      <w:proofErr w:type="gramEnd"/>
      <w:r w:rsidRPr="00A353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A353AB">
        <w:rPr>
          <w:rFonts w:ascii="Times New Roman" w:eastAsia="Times New Roman" w:hAnsi="Times New Roman" w:cs="Times New Roman"/>
          <w:sz w:val="28"/>
          <w:szCs w:val="28"/>
        </w:rPr>
        <w:t>предоставлении</w:t>
      </w:r>
      <w:proofErr w:type="gramEnd"/>
      <w:r w:rsidRPr="00A353AB">
        <w:rPr>
          <w:rFonts w:ascii="Times New Roman" w:eastAsia="Times New Roman" w:hAnsi="Times New Roman" w:cs="Times New Roman"/>
          <w:sz w:val="28"/>
          <w:szCs w:val="28"/>
        </w:rPr>
        <w:t xml:space="preserve"> разрешения на отклонение от предельных параметров разрешенного строительства, реконструкции объектов капитального строительства»</w:t>
      </w:r>
      <w:r w:rsidRPr="00A353A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Pr="00A353AB">
        <w:rPr>
          <w:rFonts w:ascii="Times New Roman" w:eastAsia="Times New Roman" w:hAnsi="Times New Roman" w:cs="Times New Roman"/>
          <w:sz w:val="28"/>
          <w:szCs w:val="28"/>
        </w:rPr>
        <w:t>(далее – Комиссия) свои предложения.</w:t>
      </w:r>
    </w:p>
    <w:p w:rsidR="00EE4BE6" w:rsidRPr="00A353AB" w:rsidRDefault="00EE4BE6" w:rsidP="00EE4BE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53AB">
        <w:rPr>
          <w:rFonts w:ascii="Times New Roman" w:eastAsia="Times New Roman" w:hAnsi="Times New Roman" w:cs="Times New Roman"/>
          <w:sz w:val="28"/>
          <w:szCs w:val="28"/>
        </w:rPr>
        <w:t>2. Предложения по проекту приказа направляются по почте с пометкой «В комиссию по подготовке и проведению публи</w:t>
      </w:r>
      <w:r w:rsidR="00026AD4">
        <w:rPr>
          <w:rFonts w:ascii="Times New Roman" w:eastAsia="Times New Roman" w:hAnsi="Times New Roman" w:cs="Times New Roman"/>
          <w:sz w:val="28"/>
          <w:szCs w:val="28"/>
        </w:rPr>
        <w:t>чных слушаний» по адресу: 397931</w:t>
      </w:r>
      <w:r w:rsidRPr="00A353AB">
        <w:rPr>
          <w:rFonts w:ascii="Times New Roman" w:eastAsia="Times New Roman" w:hAnsi="Times New Roman" w:cs="Times New Roman"/>
          <w:sz w:val="28"/>
          <w:szCs w:val="28"/>
        </w:rPr>
        <w:t xml:space="preserve">, Воронежская область, Лискинский район, с. </w:t>
      </w:r>
      <w:r w:rsidR="00026AD4">
        <w:rPr>
          <w:rFonts w:ascii="Times New Roman" w:eastAsia="Times New Roman" w:hAnsi="Times New Roman" w:cs="Times New Roman"/>
          <w:sz w:val="28"/>
          <w:szCs w:val="28"/>
        </w:rPr>
        <w:t>Высокое, ул. Советская, д. 33</w:t>
      </w:r>
      <w:r w:rsidRPr="00A353AB">
        <w:rPr>
          <w:rFonts w:ascii="Times New Roman" w:eastAsia="Times New Roman" w:hAnsi="Times New Roman" w:cs="Times New Roman"/>
          <w:sz w:val="28"/>
          <w:szCs w:val="28"/>
        </w:rPr>
        <w:t xml:space="preserve"> или по электронной почте на адрес: </w:t>
      </w:r>
      <w:hyperlink r:id="rId4" w:history="1">
        <w:r w:rsidR="00026AD4" w:rsidRPr="000D743C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/>
          </w:rPr>
          <w:t>visok</w:t>
        </w:r>
        <w:r w:rsidR="00026AD4" w:rsidRPr="000D743C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.liski@govvrn.ru</w:t>
        </w:r>
      </w:hyperlink>
      <w:r w:rsidR="00026AD4">
        <w:rPr>
          <w:rFonts w:ascii="Times New Roman" w:eastAsia="Times New Roman" w:hAnsi="Times New Roman" w:cs="Times New Roman"/>
          <w:sz w:val="28"/>
          <w:szCs w:val="28"/>
        </w:rPr>
        <w:t> в срок по 14</w:t>
      </w:r>
      <w:r w:rsidRPr="00A353AB">
        <w:rPr>
          <w:rFonts w:ascii="Times New Roman" w:eastAsia="Times New Roman" w:hAnsi="Times New Roman" w:cs="Times New Roman"/>
          <w:sz w:val="28"/>
          <w:szCs w:val="28"/>
        </w:rPr>
        <w:t>.07.2020 г.</w:t>
      </w:r>
    </w:p>
    <w:p w:rsidR="00EE4BE6" w:rsidRPr="00A353AB" w:rsidRDefault="00EE4BE6" w:rsidP="00EE4BE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53AB">
        <w:rPr>
          <w:rFonts w:ascii="Times New Roman" w:eastAsia="Times New Roman" w:hAnsi="Times New Roman" w:cs="Times New Roman"/>
          <w:sz w:val="28"/>
          <w:szCs w:val="28"/>
        </w:rPr>
        <w:t>3. Предложения по проекту приказа должны быть за подписью юридического лица или гражданина, их изложившего, с указанием обратного адреса и даты подготовки предложений.</w:t>
      </w:r>
    </w:p>
    <w:p w:rsidR="00EE4BE6" w:rsidRPr="00A353AB" w:rsidRDefault="00EE4BE6" w:rsidP="00EE4BE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53AB">
        <w:rPr>
          <w:rFonts w:ascii="Times New Roman" w:eastAsia="Times New Roman" w:hAnsi="Times New Roman" w:cs="Times New Roman"/>
          <w:sz w:val="28"/>
          <w:szCs w:val="28"/>
        </w:rPr>
        <w:lastRenderedPageBreak/>
        <w:t>4. Предложения по проекту   приказа могут содержать любые материалы (как на бумажных, так и магнитных носителях). Направленные материалы возврату не подлежат.</w:t>
      </w:r>
    </w:p>
    <w:p w:rsidR="00EE4BE6" w:rsidRPr="00A353AB" w:rsidRDefault="00EE4BE6" w:rsidP="00EE4BE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53AB">
        <w:rPr>
          <w:rFonts w:ascii="Times New Roman" w:eastAsia="Times New Roman" w:hAnsi="Times New Roman" w:cs="Times New Roman"/>
          <w:sz w:val="28"/>
          <w:szCs w:val="28"/>
        </w:rPr>
        <w:t>5. Предложения по проекту приказа, поступившие в Комиссию после истечения установленного срока, неподписанные предложения, а также предложения, не имеющие отношения к подготовке проекта приказа, Комиссией не рассматриваются.</w:t>
      </w:r>
    </w:p>
    <w:p w:rsidR="00EE4BE6" w:rsidRPr="00A353AB" w:rsidRDefault="00EE4BE6" w:rsidP="00EE4BE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53AB">
        <w:rPr>
          <w:rFonts w:ascii="Times New Roman" w:eastAsia="Times New Roman" w:hAnsi="Times New Roman" w:cs="Times New Roman"/>
          <w:sz w:val="28"/>
          <w:szCs w:val="28"/>
        </w:rPr>
        <w:t xml:space="preserve">6. Жители </w:t>
      </w:r>
      <w:proofErr w:type="spellStart"/>
      <w:r w:rsidRPr="00A353AB">
        <w:rPr>
          <w:rFonts w:ascii="Times New Roman" w:eastAsia="Times New Roman" w:hAnsi="Times New Roman" w:cs="Times New Roman"/>
          <w:sz w:val="28"/>
          <w:szCs w:val="28"/>
        </w:rPr>
        <w:t>Высокинского</w:t>
      </w:r>
      <w:proofErr w:type="spellEnd"/>
      <w:r w:rsidRPr="00A353AB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области, представители общественных объединений, организаций независимо от форм собственности, органов государственной власти, органов местного самоуправления и иные заинтересованные лица, в том числе направившие предложения по проекту приказа, вправе участвовать в обсуждении проекта на публичных слушаниях.</w:t>
      </w:r>
    </w:p>
    <w:p w:rsidR="002C55BD" w:rsidRPr="00A353AB" w:rsidRDefault="002C55BD">
      <w:pPr>
        <w:rPr>
          <w:rFonts w:ascii="Times New Roman" w:hAnsi="Times New Roman" w:cs="Times New Roman"/>
          <w:sz w:val="28"/>
          <w:szCs w:val="28"/>
        </w:rPr>
      </w:pPr>
    </w:p>
    <w:sectPr w:rsidR="002C55BD" w:rsidRPr="00A353AB" w:rsidSect="007613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EE4BE6"/>
    <w:rsid w:val="00010419"/>
    <w:rsid w:val="00026AD4"/>
    <w:rsid w:val="001852AB"/>
    <w:rsid w:val="001C1700"/>
    <w:rsid w:val="002C55BD"/>
    <w:rsid w:val="00530070"/>
    <w:rsid w:val="007613D5"/>
    <w:rsid w:val="009C36C6"/>
    <w:rsid w:val="00A353AB"/>
    <w:rsid w:val="00BE18E2"/>
    <w:rsid w:val="00C3700E"/>
    <w:rsid w:val="00CD13AD"/>
    <w:rsid w:val="00CF4D2D"/>
    <w:rsid w:val="00EE4BE6"/>
    <w:rsid w:val="00EE4D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3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E4B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EE4BE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780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isok.liski@govvr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1455</Words>
  <Characters>8297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2020-06-15T11:11:00Z</dcterms:created>
  <dcterms:modified xsi:type="dcterms:W3CDTF">2020-06-16T11:52:00Z</dcterms:modified>
</cp:coreProperties>
</file>