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15.06.2020 г.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ласть, Лискинский район,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Подлесный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Луговая, 21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 следующие информационные материалы к проекту: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1)               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Сидоровой Галины Викторовны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15 июня 2020 г.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 в здании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Собрание участнико</w:t>
      </w:r>
      <w:r>
        <w:rPr>
          <w:rFonts w:ascii="Times New Roman" w:eastAsia="Times New Roman" w:hAnsi="Times New Roman" w:cs="Times New Roman"/>
          <w:sz w:val="28"/>
          <w:szCs w:val="28"/>
        </w:rPr>
        <w:t>в публичных слушаний состоится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г.: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.00 часов, место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3.    Посредством записи в книге учета посетителей экспозиции проекта.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924" w:rsidRPr="00A353AB" w:rsidRDefault="00631924" w:rsidP="006319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000000" w:rsidRDefault="0063192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1924"/>
    <w:rsid w:val="0063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2020-06-16T11:51:00Z</dcterms:created>
  <dcterms:modified xsi:type="dcterms:W3CDTF">2020-06-16T11:52:00Z</dcterms:modified>
</cp:coreProperties>
</file>