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  <w:r w:rsidR="00832527">
        <w:rPr>
          <w:rFonts w:ascii="Times New Roman" w:hAnsi="Times New Roman" w:cs="Times New Roman"/>
          <w:b/>
        </w:rPr>
        <w:t xml:space="preserve"> «</w:t>
      </w:r>
      <w:r w:rsidR="00832527" w:rsidRPr="00832527">
        <w:rPr>
          <w:rFonts w:ascii="Times New Roman" w:hAnsi="Times New Roman" w:cs="Times New Roman"/>
          <w:b/>
          <w:sz w:val="28"/>
          <w:szCs w:val="28"/>
        </w:rPr>
        <w:t>Предоставление сведений из реестра муниципального имущества</w:t>
      </w:r>
      <w:r w:rsidR="00832527">
        <w:t>»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E658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Администрация </w:t>
            </w:r>
            <w:r w:rsidR="004C5A8A">
              <w:rPr>
                <w:rFonts w:ascii="Times New Roman" w:hAnsi="Times New Roman" w:cs="Times New Roman"/>
              </w:rPr>
              <w:t xml:space="preserve">Высокинского </w:t>
            </w:r>
            <w:r w:rsidR="00335BB2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60481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0481D" w:rsidRDefault="00CB394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3640100010000365496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60481D" w:rsidRDefault="004C5A8A" w:rsidP="00316D3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55 от 19</w:t>
            </w:r>
            <w:r w:rsidR="00CB3945">
              <w:rPr>
                <w:rFonts w:ascii="Times New Roman" w:hAnsi="Times New Roman" w:cs="Times New Roman"/>
              </w:rPr>
              <w:t>.04.2016 г.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0481D">
              <w:rPr>
                <w:rFonts w:ascii="Times New Roman" w:hAnsi="Times New Roman" w:cs="Times New Roman"/>
              </w:rPr>
              <w:t xml:space="preserve"> в МФЦ</w:t>
            </w:r>
            <w:r w:rsidR="0070015D" w:rsidRPr="0060481D">
              <w:rPr>
                <w:rFonts w:ascii="Times New Roman" w:hAnsi="Times New Roman" w:cs="Times New Roman"/>
              </w:rPr>
              <w:t>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0481D" w:rsidRDefault="007001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BD28FA" w:rsidRPr="006048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048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10календ.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щим по доверенности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ского лица (копи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решения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цом,содержать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пись должностног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лица, подготовивш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го документ,дату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ставления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вующееот имени заявителяна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ляили иного лица,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номоченного на это.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доверенности.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60481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Pr="0060481D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60481D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60481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кален.дн.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 xml:space="preserve">ному в заявлении почтовому </w:t>
            </w:r>
            <w:r w:rsidRPr="0060481D">
              <w:rPr>
                <w:rFonts w:ascii="Times New Roman" w:hAnsi="Times New Roman" w:cs="Times New Roman"/>
              </w:rPr>
              <w:lastRenderedPageBreak/>
              <w:t>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1B" w:rsidRDefault="005C601B" w:rsidP="00D328E5">
      <w:pPr>
        <w:spacing w:after="0" w:line="240" w:lineRule="auto"/>
      </w:pPr>
      <w:r>
        <w:separator/>
      </w:r>
    </w:p>
  </w:endnote>
  <w:endnote w:type="continuationSeparator" w:id="1">
    <w:p w:rsidR="005C601B" w:rsidRDefault="005C601B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1B" w:rsidRDefault="005C601B" w:rsidP="00D328E5">
      <w:pPr>
        <w:spacing w:after="0" w:line="240" w:lineRule="auto"/>
      </w:pPr>
      <w:r>
        <w:separator/>
      </w:r>
    </w:p>
  </w:footnote>
  <w:footnote w:type="continuationSeparator" w:id="1">
    <w:p w:rsidR="005C601B" w:rsidRDefault="005C601B" w:rsidP="00D328E5">
      <w:pPr>
        <w:spacing w:after="0" w:line="240" w:lineRule="auto"/>
      </w:pPr>
      <w:r>
        <w:continuationSeparator/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 w:cs="Times New Roman"/>
        </w:rPr>
        <w:t>ы</w:t>
      </w:r>
      <w:r w:rsidRPr="0098616A">
        <w:rPr>
          <w:rFonts w:ascii="Times New Roman" w:hAnsi="Times New Roman" w:cs="Times New Roman"/>
        </w:rPr>
        <w:t xml:space="preserve">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170A0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0751B"/>
    <w:rsid w:val="00316D3F"/>
    <w:rsid w:val="00335BB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C5A8A"/>
    <w:rsid w:val="004C6B43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1D9A"/>
    <w:rsid w:val="00572E1A"/>
    <w:rsid w:val="005A1D24"/>
    <w:rsid w:val="005B1D04"/>
    <w:rsid w:val="005B5DC1"/>
    <w:rsid w:val="005C601B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32527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E34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7681B"/>
    <w:rsid w:val="00C93594"/>
    <w:rsid w:val="00C95E22"/>
    <w:rsid w:val="00CB3945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41BB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00AD3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165A-0E2A-41A1-BDA4-DE4703CB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15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59</cp:revision>
  <dcterms:created xsi:type="dcterms:W3CDTF">2015-09-01T14:06:00Z</dcterms:created>
  <dcterms:modified xsi:type="dcterms:W3CDTF">2017-11-01T12:47:00Z</dcterms:modified>
</cp:coreProperties>
</file>