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3C" w:rsidRPr="00EE7A3C" w:rsidRDefault="00EE7A3C" w:rsidP="00EE7A3C">
      <w:pPr>
        <w:jc w:val="center"/>
        <w:rPr>
          <w:rFonts w:ascii="Times New Roman" w:hAnsi="Times New Roman"/>
          <w:b/>
          <w:sz w:val="28"/>
          <w:szCs w:val="28"/>
        </w:rPr>
      </w:pPr>
      <w:r w:rsidRPr="00EE7A3C">
        <w:rPr>
          <w:rFonts w:ascii="Times New Roman" w:hAnsi="Times New Roman"/>
          <w:b/>
          <w:sz w:val="28"/>
          <w:szCs w:val="28"/>
        </w:rPr>
        <w:t>АДМИНИСТРАЦИЯ</w:t>
      </w:r>
    </w:p>
    <w:p w:rsidR="00EE7A3C" w:rsidRPr="00EE7A3C" w:rsidRDefault="00EE7A3C" w:rsidP="00EE7A3C">
      <w:pPr>
        <w:jc w:val="center"/>
        <w:rPr>
          <w:rFonts w:ascii="Times New Roman" w:hAnsi="Times New Roman"/>
          <w:b/>
          <w:sz w:val="28"/>
          <w:szCs w:val="28"/>
        </w:rPr>
      </w:pPr>
      <w:r w:rsidRPr="00EE7A3C">
        <w:rPr>
          <w:rFonts w:ascii="Times New Roman" w:hAnsi="Times New Roman"/>
          <w:b/>
          <w:sz w:val="28"/>
          <w:szCs w:val="28"/>
        </w:rPr>
        <w:t xml:space="preserve">  ВЫСОКИНСКОГО СЕЛЬСКОГО ПОСЕЛЕНИЯ</w:t>
      </w:r>
    </w:p>
    <w:p w:rsidR="00EE7A3C" w:rsidRPr="00EE7A3C" w:rsidRDefault="00EE7A3C" w:rsidP="00EE7A3C">
      <w:pPr>
        <w:jc w:val="center"/>
        <w:rPr>
          <w:rFonts w:ascii="Times New Roman" w:hAnsi="Times New Roman"/>
          <w:b/>
          <w:sz w:val="28"/>
          <w:szCs w:val="28"/>
        </w:rPr>
      </w:pPr>
      <w:r w:rsidRPr="00EE7A3C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EE7A3C" w:rsidRPr="00EE7A3C" w:rsidRDefault="00EE7A3C" w:rsidP="00EE7A3C">
      <w:pPr>
        <w:pBdr>
          <w:bottom w:val="single" w:sz="4" w:space="2" w:color="000000"/>
        </w:pBdr>
        <w:jc w:val="center"/>
        <w:rPr>
          <w:rFonts w:ascii="Times New Roman" w:hAnsi="Times New Roman"/>
          <w:b/>
          <w:sz w:val="28"/>
          <w:szCs w:val="28"/>
        </w:rPr>
      </w:pPr>
      <w:r w:rsidRPr="00EE7A3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E7A3C" w:rsidRPr="00EE7A3C" w:rsidRDefault="00EE7A3C" w:rsidP="00EE7A3C">
      <w:pPr>
        <w:spacing w:line="360" w:lineRule="auto"/>
        <w:rPr>
          <w:rFonts w:ascii="Times New Roman" w:hAnsi="Times New Roman"/>
          <w:sz w:val="28"/>
          <w:szCs w:val="28"/>
        </w:rPr>
      </w:pPr>
      <w:r w:rsidRPr="00EE7A3C">
        <w:rPr>
          <w:rFonts w:ascii="Times New Roman" w:hAnsi="Times New Roman"/>
          <w:sz w:val="28"/>
          <w:szCs w:val="28"/>
        </w:rPr>
        <w:tab/>
      </w:r>
      <w:r w:rsidRPr="00EE7A3C">
        <w:rPr>
          <w:rFonts w:ascii="Times New Roman" w:hAnsi="Times New Roman"/>
          <w:sz w:val="28"/>
          <w:szCs w:val="28"/>
        </w:rPr>
        <w:tab/>
      </w:r>
    </w:p>
    <w:p w:rsidR="00EE7A3C" w:rsidRPr="00EE7A3C" w:rsidRDefault="00EE7A3C" w:rsidP="00EE7A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E7A3C">
        <w:rPr>
          <w:rFonts w:ascii="Times New Roman" w:hAnsi="Times New Roman"/>
          <w:sz w:val="28"/>
          <w:szCs w:val="28"/>
        </w:rPr>
        <w:tab/>
      </w:r>
      <w:r w:rsidRPr="00EE7A3C">
        <w:rPr>
          <w:rFonts w:ascii="Times New Roman" w:hAnsi="Times New Roman"/>
          <w:sz w:val="28"/>
          <w:szCs w:val="28"/>
        </w:rPr>
        <w:tab/>
      </w:r>
      <w:r w:rsidRPr="00EE7A3C">
        <w:rPr>
          <w:rFonts w:ascii="Times New Roman" w:hAnsi="Times New Roman"/>
          <w:sz w:val="28"/>
          <w:szCs w:val="28"/>
        </w:rPr>
        <w:tab/>
      </w:r>
      <w:r w:rsidRPr="00EE7A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EE7A3C">
        <w:rPr>
          <w:rFonts w:ascii="Times New Roman" w:hAnsi="Times New Roman"/>
          <w:b/>
          <w:sz w:val="28"/>
          <w:szCs w:val="28"/>
        </w:rPr>
        <w:t>ПОСТАНОВЛЕНИЕ</w:t>
      </w:r>
    </w:p>
    <w:p w:rsidR="00EE7A3C" w:rsidRDefault="00EE7A3C" w:rsidP="00F24144">
      <w:pPr>
        <w:rPr>
          <w:rFonts w:ascii="Times New Roman" w:hAnsi="Times New Roman"/>
          <w:b/>
        </w:rPr>
      </w:pPr>
    </w:p>
    <w:p w:rsidR="00F24144" w:rsidRDefault="00F24144" w:rsidP="00F2414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E7A3C"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E7A3C">
        <w:rPr>
          <w:rFonts w:ascii="Times New Roman" w:hAnsi="Times New Roman"/>
          <w:sz w:val="28"/>
          <w:szCs w:val="28"/>
          <w:u w:val="single"/>
        </w:rPr>
        <w:t xml:space="preserve">декабря 2015  года  № </w:t>
      </w:r>
      <w:r w:rsidR="009B62A8">
        <w:rPr>
          <w:rFonts w:ascii="Times New Roman" w:hAnsi="Times New Roman"/>
          <w:sz w:val="28"/>
          <w:szCs w:val="28"/>
          <w:u w:val="single"/>
        </w:rPr>
        <w:t>2</w:t>
      </w:r>
      <w:r w:rsidR="004C6569">
        <w:rPr>
          <w:rFonts w:ascii="Times New Roman" w:hAnsi="Times New Roman"/>
          <w:sz w:val="28"/>
          <w:szCs w:val="28"/>
          <w:u w:val="single"/>
        </w:rPr>
        <w:t>08</w:t>
      </w:r>
    </w:p>
    <w:p w:rsidR="00EE7A3C" w:rsidRDefault="00EE7A3C" w:rsidP="00F24144">
      <w:pPr>
        <w:rPr>
          <w:rFonts w:ascii="Times New Roman" w:hAnsi="Times New Roman"/>
          <w:sz w:val="28"/>
          <w:szCs w:val="28"/>
          <w:u w:val="single"/>
        </w:rPr>
      </w:pPr>
    </w:p>
    <w:p w:rsidR="00F24144" w:rsidRPr="00EE7A3C" w:rsidRDefault="00EE7A3C" w:rsidP="00EE7A3C">
      <w:pPr>
        <w:ind w:right="2835"/>
        <w:rPr>
          <w:rFonts w:ascii="Times New Roman" w:hAnsi="Times New Roman"/>
          <w:b/>
          <w:sz w:val="28"/>
          <w:szCs w:val="28"/>
        </w:rPr>
      </w:pPr>
      <w:r w:rsidRPr="00EE7A3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EE7A3C" w:rsidRPr="00EE7A3C" w:rsidRDefault="00EE7A3C" w:rsidP="00EE7A3C">
      <w:pPr>
        <w:ind w:right="2835"/>
        <w:rPr>
          <w:rFonts w:ascii="Times New Roman" w:hAnsi="Times New Roman"/>
          <w:b/>
          <w:sz w:val="28"/>
          <w:szCs w:val="28"/>
        </w:rPr>
      </w:pPr>
      <w:r w:rsidRPr="00EE7A3C">
        <w:rPr>
          <w:rFonts w:ascii="Times New Roman" w:hAnsi="Times New Roman"/>
          <w:b/>
          <w:sz w:val="28"/>
          <w:szCs w:val="28"/>
        </w:rPr>
        <w:t>администрации от 30.04.2015г. № 49</w:t>
      </w:r>
    </w:p>
    <w:p w:rsidR="00F24144" w:rsidRDefault="00EE7A3C" w:rsidP="00EE7A3C">
      <w:pPr>
        <w:pStyle w:val="Title"/>
        <w:spacing w:before="0" w:after="0"/>
        <w:ind w:right="2835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="00F2414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комиссии по соблюдению </w:t>
      </w:r>
    </w:p>
    <w:p w:rsidR="00F24144" w:rsidRDefault="00F24144" w:rsidP="00EE7A3C">
      <w:pPr>
        <w:pStyle w:val="Title"/>
        <w:spacing w:before="0" w:after="0"/>
        <w:ind w:right="2835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требований к служебному поведению </w:t>
      </w:r>
    </w:p>
    <w:p w:rsidR="00F24144" w:rsidRDefault="00F24144" w:rsidP="00EE7A3C">
      <w:pPr>
        <w:pStyle w:val="Title"/>
        <w:spacing w:before="0" w:after="0"/>
        <w:ind w:right="2835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служащих администрации </w:t>
      </w:r>
    </w:p>
    <w:p w:rsidR="00F24144" w:rsidRDefault="00F24144" w:rsidP="00EE7A3C">
      <w:pPr>
        <w:pStyle w:val="Title"/>
        <w:spacing w:before="0" w:after="0"/>
        <w:ind w:right="2835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Высокинского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24144" w:rsidRDefault="00F24144" w:rsidP="00EE7A3C">
      <w:pPr>
        <w:pStyle w:val="Title"/>
        <w:spacing w:before="0" w:after="0"/>
        <w:ind w:right="2835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и урегулированию конфликта интересов</w:t>
      </w:r>
      <w:r w:rsidR="00EE7A3C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F24144" w:rsidRDefault="00F24144" w:rsidP="00F24144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F24144" w:rsidRDefault="00F24144" w:rsidP="00F2414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4E5F92">
        <w:rPr>
          <w:rFonts w:ascii="Times New Roman" w:hAnsi="Times New Roman"/>
          <w:sz w:val="28"/>
          <w:szCs w:val="28"/>
        </w:rPr>
        <w:t>(</w:t>
      </w:r>
      <w:proofErr w:type="gramEnd"/>
      <w:r w:rsidR="004E5F92">
        <w:rPr>
          <w:rFonts w:ascii="Times New Roman" w:hAnsi="Times New Roman"/>
          <w:sz w:val="28"/>
          <w:szCs w:val="28"/>
        </w:rPr>
        <w:t>в редакции от 08.03.2015г. № 120)</w:t>
      </w:r>
      <w:r>
        <w:rPr>
          <w:rFonts w:ascii="Times New Roman" w:hAnsi="Times New Roman"/>
          <w:sz w:val="28"/>
          <w:szCs w:val="28"/>
        </w:rPr>
        <w:t xml:space="preserve">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24144" w:rsidRDefault="00F24144" w:rsidP="00F2414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F24144" w:rsidRDefault="00F24144" w:rsidP="00F24144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24144" w:rsidRDefault="00F24144" w:rsidP="00F24144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986C4F" w:rsidRPr="004E5F92" w:rsidRDefault="004E5F92" w:rsidP="00986C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4E5F92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4E5F92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4E5F92">
        <w:rPr>
          <w:rFonts w:ascii="Times New Roman" w:hAnsi="Times New Roman"/>
          <w:sz w:val="28"/>
          <w:szCs w:val="28"/>
        </w:rPr>
        <w:t xml:space="preserve"> сельского поселения от 30.04.2015г. № 49</w:t>
      </w:r>
      <w:r w:rsidR="00F24144" w:rsidRPr="004E5F92">
        <w:rPr>
          <w:rFonts w:ascii="Times New Roman" w:hAnsi="Times New Roman"/>
          <w:sz w:val="28"/>
          <w:szCs w:val="28"/>
        </w:rPr>
        <w:t xml:space="preserve"> </w:t>
      </w:r>
      <w:r w:rsidRPr="004E5F92">
        <w:rPr>
          <w:rFonts w:ascii="Times New Roman" w:hAnsi="Times New Roman"/>
          <w:sz w:val="28"/>
          <w:szCs w:val="28"/>
        </w:rPr>
        <w:t xml:space="preserve"> «О</w:t>
      </w:r>
      <w:r w:rsidR="00F24144" w:rsidRPr="004E5F92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="00F24144" w:rsidRPr="004E5F92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F24144" w:rsidRPr="004E5F9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</w:t>
      </w:r>
      <w:r w:rsidRPr="004E5F92">
        <w:rPr>
          <w:rFonts w:ascii="Times New Roman" w:hAnsi="Times New Roman"/>
          <w:sz w:val="28"/>
          <w:szCs w:val="28"/>
        </w:rPr>
        <w:t>»</w:t>
      </w:r>
      <w:r w:rsidR="00F24144" w:rsidRPr="004E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E5F92" w:rsidRDefault="004E5F92" w:rsidP="004E5F9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E5F92" w:rsidRPr="004E5F92" w:rsidRDefault="004E5F92" w:rsidP="004E5F9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E5F92">
        <w:rPr>
          <w:rFonts w:ascii="Times New Roman" w:hAnsi="Times New Roman"/>
          <w:sz w:val="28"/>
          <w:szCs w:val="28"/>
        </w:rPr>
        <w:t>Подпункт «</w:t>
      </w:r>
      <w:proofErr w:type="spellStart"/>
      <w:r w:rsidRPr="004E5F92">
        <w:rPr>
          <w:rFonts w:ascii="Times New Roman" w:hAnsi="Times New Roman"/>
          <w:sz w:val="28"/>
          <w:szCs w:val="28"/>
        </w:rPr>
        <w:t>д</w:t>
      </w:r>
      <w:proofErr w:type="spellEnd"/>
      <w:r w:rsidRPr="004E5F92">
        <w:rPr>
          <w:rFonts w:ascii="Times New Roman" w:hAnsi="Times New Roman"/>
          <w:sz w:val="28"/>
          <w:szCs w:val="28"/>
        </w:rPr>
        <w:t>» пункта 13 Положения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86C4F" w:rsidRPr="00986C4F" w:rsidRDefault="00986C4F" w:rsidP="00986C4F">
      <w:pPr>
        <w:rPr>
          <w:rFonts w:ascii="Times New Roman" w:hAnsi="Times New Roman"/>
        </w:rPr>
      </w:pPr>
    </w:p>
    <w:p w:rsidR="00986C4F" w:rsidRDefault="00986C4F" w:rsidP="008A16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986C4F" w:rsidRDefault="00986C4F" w:rsidP="008A16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8A16E5" w:rsidRDefault="00667E69" w:rsidP="008A16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«</w:t>
      </w:r>
      <w:proofErr w:type="spellStart"/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) поступившее в соответствии с частью 4 статьи 12 Федерального закона от 25 декабря 2008 г. N 273-ФЗ "О противодействии коррупции" </w:t>
      </w:r>
      <w:r w:rsidR="004B422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статьей 64.1 Трудового кодекса Российской Федерации </w:t>
      </w:r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администрацию </w:t>
      </w:r>
      <w:proofErr w:type="spellStart"/>
      <w:r w:rsidR="008A16E5"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 w:rsidR="008A16E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 w:rsidR="008A16E5">
        <w:rPr>
          <w:rFonts w:ascii="Times New Roman" w:hAnsi="Times New Roman"/>
          <w:sz w:val="28"/>
          <w:szCs w:val="28"/>
        </w:rPr>
        <w:t xml:space="preserve"> поселения</w:t>
      </w:r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8A16E5"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 w:rsidR="008A16E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 w:rsidR="008A16E5">
        <w:rPr>
          <w:rFonts w:ascii="Times New Roman" w:hAnsi="Times New Roman"/>
          <w:sz w:val="28"/>
          <w:szCs w:val="28"/>
        </w:rPr>
        <w:t xml:space="preserve"> поселения</w:t>
      </w:r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трудового или гражданско-правового договора на выполнение работ (оказание услуг), </w:t>
      </w:r>
      <w:r w:rsidR="004B422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если</w:t>
      </w:r>
      <w:proofErr w:type="gramEnd"/>
      <w:r w:rsidR="004B422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отдельные функции государственного управления данной организаци</w:t>
      </w:r>
      <w:r w:rsidR="002B40BD">
        <w:rPr>
          <w:rFonts w:ascii="Times New Roman" w:eastAsia="Arial" w:hAnsi="Times New Roman"/>
          <w:kern w:val="2"/>
          <w:sz w:val="28"/>
          <w:szCs w:val="28"/>
          <w:lang w:eastAsia="ar-SA"/>
        </w:rPr>
        <w:t>е</w:t>
      </w:r>
      <w:r w:rsidR="004B4227">
        <w:rPr>
          <w:rFonts w:ascii="Times New Roman" w:eastAsia="Arial" w:hAnsi="Times New Roman"/>
          <w:kern w:val="2"/>
          <w:sz w:val="28"/>
          <w:szCs w:val="28"/>
          <w:lang w:eastAsia="ar-SA"/>
        </w:rPr>
        <w:t>й</w:t>
      </w:r>
      <w:r w:rsidR="002B40B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входили в его должностные обязанности, исполняемые во время замещения должности муниципальной службы,  </w:t>
      </w:r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</w:t>
      </w:r>
      <w:r w:rsidR="002B40B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данной </w:t>
      </w:r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организацией </w:t>
      </w:r>
      <w:proofErr w:type="gramStart"/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>или</w:t>
      </w:r>
      <w:proofErr w:type="gramEnd"/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</w:t>
      </w:r>
      <w:proofErr w:type="gramStart"/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>условиях</w:t>
      </w:r>
      <w:proofErr w:type="gramEnd"/>
      <w:r w:rsidR="008A16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гражданско-правового договора в коммерческой или некоммерческой организации комиссией не рассматривался.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</w:p>
    <w:p w:rsidR="002B40BD" w:rsidRDefault="002B40BD" w:rsidP="002B40BD">
      <w:pPr>
        <w:widowControl w:val="0"/>
        <w:suppressAutoHyphens/>
        <w:autoSpaceDE w:val="0"/>
        <w:ind w:firstLine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2B40BD" w:rsidRDefault="002B40BD" w:rsidP="002B40BD">
      <w:pPr>
        <w:pStyle w:val="a3"/>
        <w:widowControl w:val="0"/>
        <w:numPr>
          <w:ilvl w:val="1"/>
          <w:numId w:val="2"/>
        </w:numPr>
        <w:suppressAutoHyphens/>
        <w:autoSpaceDE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Пункт 16 Положения изложить в новой редакции:</w:t>
      </w:r>
    </w:p>
    <w:p w:rsidR="00A712D3" w:rsidRDefault="00A712D3" w:rsidP="00A712D3">
      <w:pPr>
        <w:pStyle w:val="a3"/>
        <w:widowControl w:val="0"/>
        <w:suppressAutoHyphens/>
        <w:autoSpaceDE w:val="0"/>
        <w:ind w:left="450" w:firstLine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9F2BE5" w:rsidRDefault="002B40BD" w:rsidP="009F2B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r w:rsidR="009F2B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9F2BE5"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 w:rsidR="009F2BE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 w:rsidR="009F2BE5">
        <w:rPr>
          <w:rFonts w:ascii="Times New Roman" w:hAnsi="Times New Roman"/>
          <w:sz w:val="28"/>
          <w:szCs w:val="28"/>
        </w:rPr>
        <w:t xml:space="preserve"> поселения</w:t>
      </w:r>
      <w:r w:rsidR="009F2B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9F2BE5" w:rsidRDefault="009F2BE5" w:rsidP="009F2B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9F2BE5" w:rsidRDefault="009F2BE5" w:rsidP="009F2B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(его представителя) и при отсутствии письменной просьбы муниципального служащего (его представителя)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(его представителя)  о рассмотрении данного вопроса без его участия рассмотрение вопроса откладывается.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случае повторной неявки  муниципального служащего (его представителя)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(его представителя)  без уважительной причины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Высокинского</w:t>
      </w:r>
      <w:proofErr w:type="spell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(его представителя), при условии, что указанный гражданин сменил место жительства и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отсутствии указанного гражданина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A712D3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proofErr w:type="gramEnd"/>
    </w:p>
    <w:p w:rsidR="00A712D3" w:rsidRDefault="00A712D3" w:rsidP="009F2B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712D3" w:rsidRDefault="00A712D3" w:rsidP="009F2B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712D3" w:rsidRDefault="00A712D3" w:rsidP="009F2BE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712D3" w:rsidRDefault="00A712D3" w:rsidP="00A712D3">
      <w:pPr>
        <w:widowControl w:val="0"/>
        <w:suppressAutoHyphens/>
        <w:autoSpaceDE w:val="0"/>
        <w:ind w:firstLine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Глава администрации</w:t>
      </w:r>
    </w:p>
    <w:p w:rsidR="00A712D3" w:rsidRDefault="00A712D3" w:rsidP="00A712D3">
      <w:pPr>
        <w:widowControl w:val="0"/>
        <w:suppressAutoHyphens/>
        <w:autoSpaceDE w:val="0"/>
        <w:ind w:firstLine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Высокинского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поселения: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ab/>
        <w:t xml:space="preserve">                   Н.Е. Волков</w:t>
      </w:r>
    </w:p>
    <w:p w:rsidR="002B40BD" w:rsidRPr="002B40BD" w:rsidRDefault="002B40BD" w:rsidP="002B40BD">
      <w:pPr>
        <w:pStyle w:val="a3"/>
        <w:widowControl w:val="0"/>
        <w:suppressAutoHyphens/>
        <w:autoSpaceDE w:val="0"/>
        <w:ind w:left="450" w:firstLine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EA6DF9" w:rsidRDefault="00EA6DF9"/>
    <w:sectPr w:rsidR="00EA6DF9" w:rsidSect="00EA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B5BE9"/>
    <w:multiLevelType w:val="multilevel"/>
    <w:tmpl w:val="6CB00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E5"/>
    <w:rsid w:val="002A045E"/>
    <w:rsid w:val="002B40BD"/>
    <w:rsid w:val="00355723"/>
    <w:rsid w:val="004B4227"/>
    <w:rsid w:val="004C6569"/>
    <w:rsid w:val="004E5F92"/>
    <w:rsid w:val="00667E69"/>
    <w:rsid w:val="00776971"/>
    <w:rsid w:val="008955FE"/>
    <w:rsid w:val="008A16E5"/>
    <w:rsid w:val="00986C4F"/>
    <w:rsid w:val="009B62A8"/>
    <w:rsid w:val="009F2BE5"/>
    <w:rsid w:val="00A712D3"/>
    <w:rsid w:val="00B72E89"/>
    <w:rsid w:val="00D83113"/>
    <w:rsid w:val="00E040E3"/>
    <w:rsid w:val="00EA6DF9"/>
    <w:rsid w:val="00EE7A3C"/>
    <w:rsid w:val="00F2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0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16E5"/>
    <w:pPr>
      <w:ind w:right="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241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4E5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2015-12-21T06:48:00Z</cp:lastPrinted>
  <dcterms:created xsi:type="dcterms:W3CDTF">2015-12-17T11:31:00Z</dcterms:created>
  <dcterms:modified xsi:type="dcterms:W3CDTF">2015-12-21T06:58:00Z</dcterms:modified>
</cp:coreProperties>
</file>