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CD" w:rsidRPr="00FB30CD" w:rsidRDefault="00FB30CD" w:rsidP="00FB30CD">
      <w:pPr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 xml:space="preserve">АДМИНИСТРАЦИЯ </w:t>
      </w:r>
    </w:p>
    <w:p w:rsidR="00FB30CD" w:rsidRPr="00FB30CD" w:rsidRDefault="002E1E02" w:rsidP="00FB3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ВЫСОКИНСКОГО </w:t>
      </w:r>
      <w:r w:rsidR="00FB30CD" w:rsidRPr="00FB30CD">
        <w:rPr>
          <w:b/>
          <w:sz w:val="28"/>
          <w:szCs w:val="28"/>
        </w:rPr>
        <w:t>СЕЛЬСКОГО ПОСЕЛЕНИЯ</w:t>
      </w:r>
    </w:p>
    <w:p w:rsidR="00FB30CD" w:rsidRPr="00FB30CD" w:rsidRDefault="00FB30CD" w:rsidP="00FB30CD">
      <w:pPr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 xml:space="preserve">ЛИСКИНСКОГО МУНИЦИПАЛЬНОГО РАЙОНА </w:t>
      </w:r>
    </w:p>
    <w:p w:rsidR="00FB30CD" w:rsidRPr="00FB30CD" w:rsidRDefault="00FB30CD" w:rsidP="00FB30CD">
      <w:pPr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>ВОРОНЕЖСКОЙ ОБЛАСТИ</w:t>
      </w:r>
    </w:p>
    <w:p w:rsidR="00FB30CD" w:rsidRPr="00FB30CD" w:rsidRDefault="00FB30CD" w:rsidP="00FB30CD">
      <w:pPr>
        <w:tabs>
          <w:tab w:val="left" w:pos="4155"/>
        </w:tabs>
        <w:jc w:val="center"/>
        <w:rPr>
          <w:sz w:val="28"/>
          <w:szCs w:val="28"/>
        </w:rPr>
      </w:pPr>
    </w:p>
    <w:p w:rsidR="00FB30CD" w:rsidRPr="00FB30CD" w:rsidRDefault="00FB30CD" w:rsidP="00FB30CD">
      <w:pPr>
        <w:tabs>
          <w:tab w:val="left" w:pos="4155"/>
        </w:tabs>
        <w:jc w:val="center"/>
        <w:rPr>
          <w:b/>
          <w:sz w:val="28"/>
          <w:szCs w:val="28"/>
        </w:rPr>
      </w:pPr>
      <w:r w:rsidRPr="00FB30CD">
        <w:rPr>
          <w:b/>
          <w:sz w:val="28"/>
          <w:szCs w:val="28"/>
        </w:rPr>
        <w:t>Р А С П О Р Я Ж Е Н И Е</w:t>
      </w:r>
    </w:p>
    <w:p w:rsidR="00FB30CD" w:rsidRDefault="002E1E02" w:rsidP="00FB30CD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0;margin-top:2.65pt;width:46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</w:pict>
      </w:r>
    </w:p>
    <w:p w:rsidR="00FB30CD" w:rsidRPr="007E1505" w:rsidRDefault="007E1505" w:rsidP="00FB30CD">
      <w:pPr>
        <w:tabs>
          <w:tab w:val="left" w:pos="4155"/>
        </w:tabs>
        <w:rPr>
          <w:u w:val="single"/>
        </w:rPr>
      </w:pPr>
      <w:r w:rsidRPr="007E1505">
        <w:rPr>
          <w:sz w:val="28"/>
          <w:szCs w:val="28"/>
          <w:u w:val="single"/>
        </w:rPr>
        <w:t xml:space="preserve">от </w:t>
      </w:r>
      <w:proofErr w:type="gramStart"/>
      <w:r w:rsidRPr="007E1505">
        <w:rPr>
          <w:sz w:val="28"/>
          <w:szCs w:val="28"/>
          <w:u w:val="single"/>
        </w:rPr>
        <w:t>« 3</w:t>
      </w:r>
      <w:proofErr w:type="gramEnd"/>
      <w:r w:rsidR="00FB30CD" w:rsidRPr="007E1505">
        <w:rPr>
          <w:sz w:val="28"/>
          <w:szCs w:val="28"/>
          <w:u w:val="single"/>
        </w:rPr>
        <w:t xml:space="preserve"> » </w:t>
      </w:r>
      <w:r>
        <w:rPr>
          <w:sz w:val="28"/>
          <w:szCs w:val="28"/>
          <w:u w:val="single"/>
        </w:rPr>
        <w:t>мая</w:t>
      </w:r>
      <w:r w:rsidR="00FB30CD" w:rsidRPr="007E1505">
        <w:rPr>
          <w:sz w:val="28"/>
          <w:szCs w:val="28"/>
          <w:u w:val="single"/>
        </w:rPr>
        <w:t xml:space="preserve">  20</w:t>
      </w:r>
      <w:r>
        <w:rPr>
          <w:sz w:val="28"/>
          <w:szCs w:val="28"/>
          <w:u w:val="single"/>
        </w:rPr>
        <w:t>24</w:t>
      </w:r>
      <w:r w:rsidR="00FB30CD" w:rsidRPr="007E1505">
        <w:rPr>
          <w:sz w:val="28"/>
          <w:szCs w:val="28"/>
          <w:u w:val="single"/>
        </w:rPr>
        <w:t xml:space="preserve"> г. № </w:t>
      </w:r>
      <w:r w:rsidR="002E1E02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-р</w:t>
      </w:r>
      <w:r w:rsidR="00FB30CD" w:rsidRPr="007E1505">
        <w:rPr>
          <w:u w:val="single"/>
        </w:rPr>
        <w:t xml:space="preserve">           </w:t>
      </w:r>
    </w:p>
    <w:p w:rsidR="00FB30CD" w:rsidRDefault="00FB30CD" w:rsidP="00FB30CD">
      <w:r>
        <w:t xml:space="preserve">                         с.</w:t>
      </w:r>
      <w:r w:rsidR="002E1E02">
        <w:t xml:space="preserve"> Высокое</w:t>
      </w:r>
    </w:p>
    <w:p w:rsidR="008910E8" w:rsidRDefault="008910E8" w:rsidP="008910E8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tbl>
      <w:tblPr>
        <w:tblW w:w="14820" w:type="dxa"/>
        <w:tblLayout w:type="fixed"/>
        <w:tblLook w:val="01E0" w:firstRow="1" w:lastRow="1" w:firstColumn="1" w:lastColumn="1" w:noHBand="0" w:noVBand="0"/>
      </w:tblPr>
      <w:tblGrid>
        <w:gridCol w:w="10035"/>
        <w:gridCol w:w="4785"/>
      </w:tblGrid>
      <w:tr w:rsidR="008910E8" w:rsidTr="008910E8">
        <w:tc>
          <w:tcPr>
            <w:tcW w:w="10031" w:type="dxa"/>
            <w:hideMark/>
          </w:tcPr>
          <w:p w:rsidR="007E1505" w:rsidRPr="007E1505" w:rsidRDefault="007E1505" w:rsidP="007E1505">
            <w:pPr>
              <w:rPr>
                <w:b/>
                <w:sz w:val="28"/>
              </w:rPr>
            </w:pPr>
            <w:r w:rsidRPr="007E1505">
              <w:rPr>
                <w:b/>
                <w:sz w:val="28"/>
              </w:rPr>
              <w:t>О назначении ответственн</w:t>
            </w:r>
            <w:r w:rsidR="003375CB">
              <w:rPr>
                <w:b/>
                <w:sz w:val="28"/>
              </w:rPr>
              <w:t>ого</w:t>
            </w:r>
            <w:r w:rsidRPr="007E1505">
              <w:rPr>
                <w:b/>
                <w:sz w:val="28"/>
              </w:rPr>
              <w:t xml:space="preserve"> за опечатывание, </w:t>
            </w:r>
          </w:p>
          <w:p w:rsidR="007E1505" w:rsidRDefault="007E1505" w:rsidP="007E15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 w:rsidRPr="007E1505">
              <w:rPr>
                <w:b/>
                <w:sz w:val="28"/>
              </w:rPr>
              <w:t>ыемку</w:t>
            </w:r>
            <w:r>
              <w:rPr>
                <w:b/>
                <w:sz w:val="28"/>
              </w:rPr>
              <w:t>,</w:t>
            </w:r>
            <w:r w:rsidRPr="007E150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регистрацию в журнале </w:t>
            </w:r>
            <w:r w:rsidRPr="007E1505">
              <w:rPr>
                <w:b/>
                <w:sz w:val="28"/>
              </w:rPr>
              <w:t xml:space="preserve">и передачу </w:t>
            </w:r>
          </w:p>
          <w:p w:rsidR="007E1505" w:rsidRPr="007E1505" w:rsidRDefault="003375CB" w:rsidP="007E150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сообщений жителей из «я</w:t>
            </w:r>
            <w:r w:rsidR="007E1505" w:rsidRPr="007E1505">
              <w:rPr>
                <w:b/>
                <w:sz w:val="28"/>
              </w:rPr>
              <w:t>щика доверия»</w:t>
            </w:r>
          </w:p>
          <w:p w:rsidR="008910E8" w:rsidRDefault="008910E8" w:rsidP="007E1505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8910E8" w:rsidRDefault="008910E8">
            <w:pPr>
              <w:tabs>
                <w:tab w:val="left" w:pos="30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10E8" w:rsidTr="008910E8">
        <w:tc>
          <w:tcPr>
            <w:tcW w:w="10031" w:type="dxa"/>
          </w:tcPr>
          <w:p w:rsidR="008910E8" w:rsidRDefault="008910E8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8910E8" w:rsidRDefault="00675569">
            <w:pPr>
              <w:autoSpaceDE w:val="0"/>
              <w:ind w:firstLine="540"/>
              <w:jc w:val="both"/>
              <w:rPr>
                <w:lang w:eastAsia="zh-CN"/>
              </w:rPr>
            </w:pPr>
            <w:r w:rsidRPr="00675569">
              <w:rPr>
                <w:sz w:val="28"/>
                <w:szCs w:val="28"/>
              </w:rPr>
              <w:t xml:space="preserve">В соответствии с </w:t>
            </w:r>
            <w:hyperlink r:id="rId4" w:history="1">
              <w:r w:rsidRPr="0067556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Федеральными законами от 02.03.2007г. №25-ФЗ «О муниципальной службе  в  Российской Федерации</w:t>
              </w:r>
            </w:hyperlink>
            <w:r w:rsidRPr="00675569">
              <w:rPr>
                <w:color w:val="000000" w:themeColor="text1"/>
                <w:sz w:val="28"/>
                <w:szCs w:val="28"/>
              </w:rPr>
              <w:t>», </w:t>
            </w:r>
            <w:hyperlink r:id="rId5" w:history="1">
              <w:r w:rsidRPr="00675569">
                <w:rPr>
                  <w:rStyle w:val="a5"/>
                  <w:color w:val="000000" w:themeColor="text1"/>
                  <w:sz w:val="28"/>
                  <w:szCs w:val="28"/>
                  <w:u w:val="none"/>
                </w:rPr>
                <w:t>от 25.12.2008г.  №273-ФЗ «О противодействии коррупции</w:t>
              </w:r>
            </w:hyperlink>
            <w:r w:rsidRPr="00675569">
              <w:rPr>
                <w:sz w:val="28"/>
                <w:szCs w:val="28"/>
              </w:rPr>
              <w:t>», от 02.05.2006г. №59-ФЗ «О порядке рассмотрения обращений граждан Российской Федерации»,</w:t>
            </w:r>
            <w:r w:rsidRPr="005D45FF">
              <w:t xml:space="preserve"> </w:t>
            </w:r>
            <w:r w:rsidR="00FB30CD">
              <w:rPr>
                <w:sz w:val="28"/>
                <w:szCs w:val="28"/>
              </w:rPr>
              <w:t>распоряжен</w:t>
            </w:r>
            <w:r w:rsidR="008910E8">
              <w:rPr>
                <w:sz w:val="28"/>
                <w:szCs w:val="28"/>
              </w:rPr>
              <w:t>ия Адми</w:t>
            </w:r>
            <w:r w:rsidR="00FB30CD">
              <w:rPr>
                <w:sz w:val="28"/>
                <w:szCs w:val="28"/>
              </w:rPr>
              <w:t>нистрации</w:t>
            </w:r>
            <w:r w:rsidR="002E1E02">
              <w:rPr>
                <w:sz w:val="28"/>
                <w:szCs w:val="28"/>
              </w:rPr>
              <w:t xml:space="preserve"> Высокинского </w:t>
            </w:r>
            <w:r w:rsidR="00FB30CD">
              <w:rPr>
                <w:sz w:val="28"/>
                <w:szCs w:val="28"/>
              </w:rPr>
              <w:t xml:space="preserve"> </w:t>
            </w:r>
            <w:r w:rsidR="008910E8">
              <w:rPr>
                <w:sz w:val="28"/>
                <w:szCs w:val="28"/>
              </w:rPr>
              <w:t xml:space="preserve"> сельского поселения</w:t>
            </w:r>
            <w:r w:rsidR="00FB30CD">
              <w:rPr>
                <w:sz w:val="28"/>
                <w:szCs w:val="28"/>
              </w:rPr>
              <w:t xml:space="preserve"> Лискинского муниципального района Воронежской области</w:t>
            </w:r>
            <w:r w:rsidR="008910E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03</w:t>
            </w:r>
            <w:r w:rsidR="008910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8910E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="008910E8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14-р</w:t>
            </w:r>
            <w:r w:rsidR="008910E8">
              <w:rPr>
                <w:sz w:val="28"/>
                <w:szCs w:val="28"/>
              </w:rPr>
              <w:t xml:space="preserve"> «О</w:t>
            </w:r>
            <w:r w:rsidR="00FB30CD">
              <w:rPr>
                <w:sz w:val="28"/>
                <w:szCs w:val="28"/>
              </w:rPr>
              <w:t>б утверждения П</w:t>
            </w:r>
            <w:r w:rsidR="008910E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ложения о специальном ящике</w:t>
            </w:r>
            <w:r w:rsidR="00891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(«ящик</w:t>
            </w:r>
            <w:r w:rsidR="00FB30CD">
              <w:rPr>
                <w:sz w:val="28"/>
                <w:szCs w:val="28"/>
              </w:rPr>
              <w:t xml:space="preserve"> доверия»</w:t>
            </w:r>
            <w:r>
              <w:rPr>
                <w:sz w:val="28"/>
                <w:szCs w:val="28"/>
              </w:rPr>
              <w:t>) для письменных жалоб и обращений граждан и организаций по фактам совершения лицами, замещающими должности муниципальной службы, коррупционных и иных правонарушений»</w:t>
            </w:r>
            <w:r w:rsidR="00271517">
              <w:rPr>
                <w:sz w:val="28"/>
                <w:szCs w:val="28"/>
              </w:rPr>
              <w:t>:</w:t>
            </w:r>
          </w:p>
          <w:p w:rsidR="008910E8" w:rsidRDefault="008910E8">
            <w:pPr>
              <w:tabs>
                <w:tab w:val="left" w:pos="306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3" w:type="dxa"/>
          </w:tcPr>
          <w:p w:rsidR="008910E8" w:rsidRDefault="008910E8">
            <w:pPr>
              <w:tabs>
                <w:tab w:val="left" w:pos="306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10E8" w:rsidRDefault="008910E8" w:rsidP="008910E8"/>
    <w:p w:rsidR="008910E8" w:rsidRDefault="008910E8" w:rsidP="0067556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675569" w:rsidRPr="003838C8">
        <w:rPr>
          <w:sz w:val="28"/>
          <w:szCs w:val="28"/>
        </w:rPr>
        <w:t>Назначить ответственными за опечатывание, выемку</w:t>
      </w:r>
      <w:r w:rsidR="00675569">
        <w:rPr>
          <w:sz w:val="28"/>
          <w:szCs w:val="28"/>
        </w:rPr>
        <w:t>, регистрацию в журнале</w:t>
      </w:r>
      <w:r w:rsidR="00675569" w:rsidRPr="003838C8">
        <w:rPr>
          <w:sz w:val="28"/>
          <w:szCs w:val="28"/>
        </w:rPr>
        <w:t xml:space="preserve"> и </w:t>
      </w:r>
      <w:proofErr w:type="gramStart"/>
      <w:r w:rsidR="00675569" w:rsidRPr="003838C8">
        <w:rPr>
          <w:sz w:val="28"/>
          <w:szCs w:val="28"/>
        </w:rPr>
        <w:t>п</w:t>
      </w:r>
      <w:r w:rsidR="003375CB">
        <w:rPr>
          <w:sz w:val="28"/>
          <w:szCs w:val="28"/>
        </w:rPr>
        <w:t>ередачу  сообщений</w:t>
      </w:r>
      <w:proofErr w:type="gramEnd"/>
      <w:r w:rsidR="003375CB">
        <w:rPr>
          <w:sz w:val="28"/>
          <w:szCs w:val="28"/>
        </w:rPr>
        <w:t xml:space="preserve"> жителей из «я</w:t>
      </w:r>
      <w:r w:rsidR="00675569" w:rsidRPr="003838C8">
        <w:rPr>
          <w:sz w:val="28"/>
          <w:szCs w:val="28"/>
        </w:rPr>
        <w:t xml:space="preserve">щика доверия» о фактах действий коррупционной направленности </w:t>
      </w:r>
      <w:r w:rsidR="003375CB">
        <w:rPr>
          <w:sz w:val="28"/>
          <w:szCs w:val="28"/>
        </w:rPr>
        <w:t xml:space="preserve">главе </w:t>
      </w:r>
      <w:r w:rsidR="002E1E02">
        <w:rPr>
          <w:sz w:val="28"/>
          <w:szCs w:val="28"/>
        </w:rPr>
        <w:t xml:space="preserve">Высокинского </w:t>
      </w:r>
      <w:r w:rsidR="003375CB">
        <w:rPr>
          <w:sz w:val="28"/>
          <w:szCs w:val="28"/>
        </w:rPr>
        <w:t xml:space="preserve">сельского поселения </w:t>
      </w:r>
      <w:r w:rsidR="00675569">
        <w:rPr>
          <w:sz w:val="28"/>
          <w:szCs w:val="28"/>
        </w:rPr>
        <w:t xml:space="preserve">ведущего </w:t>
      </w:r>
      <w:r w:rsidR="00271517">
        <w:rPr>
          <w:sz w:val="28"/>
          <w:szCs w:val="28"/>
        </w:rPr>
        <w:t>специалиста а</w:t>
      </w:r>
      <w:r>
        <w:rPr>
          <w:sz w:val="28"/>
          <w:szCs w:val="28"/>
        </w:rPr>
        <w:t>дминистрации сельского поселения</w:t>
      </w:r>
      <w:r w:rsidR="002E1E02">
        <w:rPr>
          <w:sz w:val="28"/>
          <w:szCs w:val="28"/>
        </w:rPr>
        <w:t xml:space="preserve"> Минину Галину Викторовну</w:t>
      </w:r>
      <w:r>
        <w:rPr>
          <w:sz w:val="28"/>
          <w:szCs w:val="28"/>
        </w:rPr>
        <w:t>.</w:t>
      </w:r>
    </w:p>
    <w:p w:rsidR="008910E8" w:rsidRDefault="008910E8" w:rsidP="008910E8">
      <w:pPr>
        <w:jc w:val="both"/>
        <w:rPr>
          <w:sz w:val="28"/>
          <w:szCs w:val="28"/>
        </w:rPr>
      </w:pPr>
    </w:p>
    <w:p w:rsidR="00271517" w:rsidRDefault="00271517" w:rsidP="008910E8">
      <w:pPr>
        <w:jc w:val="both"/>
        <w:rPr>
          <w:sz w:val="28"/>
          <w:szCs w:val="28"/>
        </w:rPr>
      </w:pPr>
    </w:p>
    <w:p w:rsidR="008910E8" w:rsidRPr="00271517" w:rsidRDefault="008910E8" w:rsidP="008910E8">
      <w:pPr>
        <w:jc w:val="both"/>
        <w:rPr>
          <w:sz w:val="28"/>
          <w:szCs w:val="28"/>
        </w:rPr>
      </w:pPr>
    </w:p>
    <w:p w:rsidR="00271517" w:rsidRPr="00271517" w:rsidRDefault="00271517" w:rsidP="00271517">
      <w:pPr>
        <w:tabs>
          <w:tab w:val="left" w:pos="0"/>
        </w:tabs>
        <w:ind w:right="-295"/>
        <w:rPr>
          <w:sz w:val="28"/>
          <w:szCs w:val="28"/>
        </w:rPr>
      </w:pPr>
      <w:r w:rsidRPr="00271517">
        <w:rPr>
          <w:sz w:val="28"/>
          <w:szCs w:val="28"/>
        </w:rPr>
        <w:t xml:space="preserve">Глава </w:t>
      </w:r>
      <w:r w:rsidR="002E1E02">
        <w:rPr>
          <w:sz w:val="28"/>
          <w:szCs w:val="28"/>
        </w:rPr>
        <w:t>Высокинского</w:t>
      </w:r>
    </w:p>
    <w:p w:rsidR="00271517" w:rsidRPr="00271517" w:rsidRDefault="00271517" w:rsidP="00271517">
      <w:pPr>
        <w:tabs>
          <w:tab w:val="left" w:pos="0"/>
        </w:tabs>
        <w:ind w:right="-295"/>
        <w:rPr>
          <w:sz w:val="28"/>
          <w:szCs w:val="28"/>
        </w:rPr>
      </w:pPr>
      <w:r w:rsidRPr="00271517">
        <w:rPr>
          <w:sz w:val="28"/>
          <w:szCs w:val="28"/>
        </w:rPr>
        <w:t xml:space="preserve">сельского поселения                                     </w:t>
      </w:r>
      <w:r w:rsidR="002E1E02">
        <w:rPr>
          <w:sz w:val="28"/>
          <w:szCs w:val="28"/>
        </w:rPr>
        <w:t xml:space="preserve">                    О.А. Котлярова</w:t>
      </w:r>
    </w:p>
    <w:p w:rsidR="00A32EEA" w:rsidRPr="00271517" w:rsidRDefault="00A32EEA" w:rsidP="008910E8">
      <w:pPr>
        <w:rPr>
          <w:sz w:val="28"/>
          <w:szCs w:val="28"/>
        </w:rPr>
      </w:pPr>
    </w:p>
    <w:p w:rsidR="00271517" w:rsidRDefault="00271517" w:rsidP="008910E8">
      <w:pPr>
        <w:rPr>
          <w:sz w:val="28"/>
          <w:szCs w:val="28"/>
        </w:rPr>
      </w:pPr>
      <w:bookmarkStart w:id="0" w:name="_GoBack"/>
      <w:bookmarkEnd w:id="0"/>
    </w:p>
    <w:p w:rsidR="001D6462" w:rsidRDefault="001D6462" w:rsidP="008910E8"/>
    <w:sectPr w:rsidR="001D6462" w:rsidSect="00A32E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0E8"/>
    <w:rsid w:val="001D6462"/>
    <w:rsid w:val="002427E6"/>
    <w:rsid w:val="00271517"/>
    <w:rsid w:val="002A44BB"/>
    <w:rsid w:val="002E1E02"/>
    <w:rsid w:val="003375CB"/>
    <w:rsid w:val="00675569"/>
    <w:rsid w:val="007E1505"/>
    <w:rsid w:val="008910E8"/>
    <w:rsid w:val="00A32EEA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  <w14:docId w14:val="68A9EAAF"/>
  <w15:docId w15:val="{56339069-B374-42F6-94BC-F9DEB53E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675569"/>
    <w:rPr>
      <w:color w:val="0563C1"/>
      <w:u w:val="single"/>
    </w:rPr>
  </w:style>
  <w:style w:type="paragraph" w:styleId="a6">
    <w:name w:val="No Spacing"/>
    <w:uiPriority w:val="1"/>
    <w:qFormat/>
    <w:rsid w:val="006755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7</cp:revision>
  <cp:lastPrinted>2024-06-03T08:17:00Z</cp:lastPrinted>
  <dcterms:created xsi:type="dcterms:W3CDTF">2018-03-04T06:56:00Z</dcterms:created>
  <dcterms:modified xsi:type="dcterms:W3CDTF">2024-06-03T08:17:00Z</dcterms:modified>
</cp:coreProperties>
</file>