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65375F">
        <w:rPr>
          <w:rFonts w:ascii="Times New Roman" w:hAnsi="Times New Roman" w:cs="Times New Roman"/>
          <w:color w:val="FF0000"/>
          <w:sz w:val="28"/>
          <w:szCs w:val="28"/>
        </w:rPr>
        <w:t>Безопасность при террористических актах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 xml:space="preserve"> Вас украли, взяли в заложники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39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>е конфликтуйте с похитителями и террористами.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Постарайтесь установить с ними нормальные отношения.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Не делайте резких движений. На всякое действие спрашивайте разрешение.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При угрозе применения оружия ложитесь на живот, защищая голову руками, дальше от окон, застекленных дверей, проходов, лестниц. 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 xml:space="preserve"> При ранении меньше двигайтесь - это уменьшит кровопотерю.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>присутствии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 террористов не выражайте неудовольствие, воздерживайтесь от крика и стонов.  Используйте любую возможность для спасения.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Если произошел взрыв, примите меры к недопущению пожара и паники, окажите первую медицинскую помощь пострадавшим.  Запомните приметы террористов (лица, одежду, оружие - все, что может помочь спецслужбам).  Во время освобождения выберите место за укрытием, не высовывайтесь до окончания стрельбы, выполняйте требования работников спецслужб. Захватили ваш самолет (автобус)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396E">
        <w:rPr>
          <w:rFonts w:ascii="Times New Roman" w:hAnsi="Times New Roman" w:cs="Times New Roman"/>
          <w:sz w:val="28"/>
          <w:szCs w:val="28"/>
        </w:rPr>
        <w:t xml:space="preserve">  Не привлекайте к себе внимание террористов.  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>Осмотрите салон, отметьте места возможного укрытия в случае стрельбы.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96E">
        <w:rPr>
          <w:rFonts w:ascii="Times New Roman" w:hAnsi="Times New Roman" w:cs="Times New Roman"/>
          <w:sz w:val="28"/>
          <w:szCs w:val="28"/>
        </w:rPr>
        <w:t xml:space="preserve">  Успокойтесь, попытайтесь отвлечься от происходящего, если возможно, читайте.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Снимите ювелирные украшения. 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 xml:space="preserve">Не смотрите в глаза террористам, не передвигайтесь по салону и не открывайте сумки без их разрешения. 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 xml:space="preserve"> Не реагируйте на провокационное или вызывающее поведение.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При попытке штурма 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>ложитесь на пол между креслами и оставайтесь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 там до его окончания.  После освобождения немедленно покиньте самолет (автобус): не исключены его минирование и взрыв. 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396E">
        <w:rPr>
          <w:rFonts w:ascii="Times New Roman" w:hAnsi="Times New Roman" w:cs="Times New Roman"/>
          <w:sz w:val="28"/>
          <w:szCs w:val="28"/>
        </w:rPr>
        <w:t xml:space="preserve">При перестрелке Вы на улице:  сразу же лягте и осмотритесь, выберите ближайшее укрытие и проберитесь к нему, не поднимаясь в полный рост (автомобиль - не лучшая защита во время перестрелки, его металл тонок, а </w:t>
      </w:r>
      <w:r w:rsidRPr="00CF396E">
        <w:rPr>
          <w:rFonts w:ascii="Times New Roman" w:hAnsi="Times New Roman" w:cs="Times New Roman"/>
          <w:sz w:val="28"/>
          <w:szCs w:val="28"/>
        </w:rPr>
        <w:lastRenderedPageBreak/>
        <w:t>горючее взрывоопасно);  при первой возможности спрячьтесь в подъезде жилого дома, подземном переходе и т.д.;  примите меры по спасению детей, прикройте их собой;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  по возможности сообщите о происшедшем сотрудникам милиции. 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 xml:space="preserve">Вы в доме:  немедленно отойдите от окна;  задерните шторы (палкой, шваброй или за нижний край, сидя на корточках);  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>укройте домашних в ванной комнате;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передвигайтесь по квартире, пригнувшись или ползком.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При угрозе взрыва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аметив подозрительные предметы, запретите окружающим прикасаться к ним и сообщите в милицию. 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 - опасайтесь падения штукатурки, арматуры, шкафов, полок. Держитесь в стороне от окон, зеркал, светильников.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 xml:space="preserve"> На улице - отбегите от зданий, сооружений, столбов и ЛЭП. 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>При заблаговременном оповещении об угрозе покиньте здание, отключив электричество и газ, взяв необходимые вещи, документы, запас продуктов и медикамен</w:t>
      </w:r>
      <w:r>
        <w:rPr>
          <w:rFonts w:ascii="Times New Roman" w:hAnsi="Times New Roman" w:cs="Times New Roman"/>
          <w:sz w:val="28"/>
          <w:szCs w:val="28"/>
        </w:rPr>
        <w:t>тов. Взрыв рядом с вашим домом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96E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>спокойте близких. Позвоните в милицию.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При эвакуации возьмите документы и предметы первой необходимости.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Продвигаясь к выходу, не касайтесь проводов и поврежденных конструкций.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В разрушенном или поврежденном 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 не пользуйтесь спичками, свечами, факелами и т.п.  Действуйте в соответствии с указаниями прибывших на место взрыва спасателей, сотрудников милиции. 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 xml:space="preserve">Признаки взрывного устройства  Натянутые проволока, шнур. Провода или изолирующая лента, свисающая из-под машины.  "Бесхозные" сумка, портфель, коробка, сверток и т.п. </w:t>
      </w:r>
    </w:p>
    <w:p w:rsidR="00BA58A2" w:rsidRDefault="00BA58A2" w:rsidP="00BA58A2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>Вы - в завале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авалило помещение:  </w:t>
      </w:r>
    </w:p>
    <w:p w:rsidR="00BA58A2" w:rsidRPr="00CF396E" w:rsidRDefault="00BA58A2" w:rsidP="00BA58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396E">
        <w:rPr>
          <w:rFonts w:ascii="Times New Roman" w:hAnsi="Times New Roman" w:cs="Times New Roman"/>
          <w:sz w:val="28"/>
          <w:szCs w:val="28"/>
        </w:rPr>
        <w:t>отключите электричество, газ, воду;  убедитесь, что рядом нет пострадавших;  если есть раненые, окажите им посильную помощь;  сообщите о случившемся "наружу" по телефонам: 01,02,03,04, а также голосом, громким частым стуком;  если нет угрозы обрушения или пожара - устройтесь в относительно безопасном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96E">
        <w:rPr>
          <w:rFonts w:ascii="Times New Roman" w:hAnsi="Times New Roman" w:cs="Times New Roman"/>
          <w:sz w:val="28"/>
          <w:szCs w:val="28"/>
        </w:rPr>
        <w:t xml:space="preserve">месте (дверном проеме в несущих стенах, ванной, </w:t>
      </w:r>
      <w:r w:rsidRPr="00CF396E">
        <w:rPr>
          <w:rFonts w:ascii="Times New Roman" w:hAnsi="Times New Roman" w:cs="Times New Roman"/>
          <w:sz w:val="28"/>
          <w:szCs w:val="28"/>
        </w:rPr>
        <w:lastRenderedPageBreak/>
        <w:t>рядом с массивной деревянной мебелью).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 Завалило вас:  дышите глубоко и ровно; осмотрите и осторожно ощупайте себя;  постарайтесь остановить кровотечение (платком, ремнем, поясом перетяните, но не очень сильно, артерию на руке/ноге выше раны; "жгут" можно оставить не более чем на час);  расчистите вокруг себя пространство, отодвиньте твердые и острые предметы;  отползите в безопасное место;  придавило чем-то тяжелым руку/ногу - постарайтесь наложить "жгут" выше места сдавливания;  если есть возможность пить - пейте любую жидкость и 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;  голосом и стуком привлекайте внимание людей;  находясь глубоко под обломками здания, перемещайте влево - вправо любой металлический предмет (кольцо, ключи и т.п.) для обнаружения вас эхопеленгатором;  не зажигайте огонь. Иногда можно самому выбраться из завала. Делать это надо очень осторожно, стараясь не вызвать нового обвала. Если выбраться удалось - обязательно найдите штаб спасательных работ и зарегистрируйтесь. </w:t>
      </w:r>
    </w:p>
    <w:p w:rsidR="00630CE3" w:rsidRDefault="00630CE3"/>
    <w:sectPr w:rsidR="0063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8A2"/>
    <w:rsid w:val="00630CE3"/>
    <w:rsid w:val="00BA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2020-05-12T13:42:00Z</dcterms:created>
  <dcterms:modified xsi:type="dcterms:W3CDTF">2020-05-12T13:42:00Z</dcterms:modified>
</cp:coreProperties>
</file>