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D3" w:rsidRPr="002D00DE" w:rsidRDefault="00C62ADF" w:rsidP="00221284">
      <w:pPr>
        <w:spacing w:line="360" w:lineRule="auto"/>
        <w:jc w:val="center"/>
        <w:rPr>
          <w:b/>
          <w:sz w:val="40"/>
          <w:szCs w:val="40"/>
        </w:rPr>
      </w:pPr>
      <w:r w:rsidRPr="002D00DE">
        <w:rPr>
          <w:b/>
          <w:sz w:val="40"/>
          <w:szCs w:val="40"/>
        </w:rPr>
        <w:t>П</w:t>
      </w:r>
      <w:r w:rsidR="00C42AD3" w:rsidRPr="002D00DE">
        <w:rPr>
          <w:b/>
          <w:sz w:val="40"/>
          <w:szCs w:val="40"/>
        </w:rPr>
        <w:t>ЕРЕЧЕНЬ УСЛУГ</w:t>
      </w:r>
      <w:r w:rsidRPr="002D00DE">
        <w:rPr>
          <w:b/>
          <w:sz w:val="40"/>
          <w:szCs w:val="40"/>
        </w:rPr>
        <w:t xml:space="preserve"> </w:t>
      </w:r>
    </w:p>
    <w:p w:rsidR="007A10F3" w:rsidRPr="002D00DE" w:rsidRDefault="007A10F3" w:rsidP="00221284">
      <w:pPr>
        <w:jc w:val="center"/>
        <w:rPr>
          <w:b/>
          <w:sz w:val="32"/>
          <w:szCs w:val="32"/>
        </w:rPr>
      </w:pPr>
      <w:r w:rsidRPr="002D00DE">
        <w:rPr>
          <w:b/>
          <w:sz w:val="32"/>
          <w:szCs w:val="32"/>
        </w:rPr>
        <w:t xml:space="preserve">специалиста </w:t>
      </w:r>
      <w:r w:rsidR="00C42AD3" w:rsidRPr="002D00DE">
        <w:rPr>
          <w:b/>
          <w:sz w:val="32"/>
          <w:szCs w:val="32"/>
        </w:rPr>
        <w:t>удал</w:t>
      </w:r>
      <w:r w:rsidRPr="002D00DE">
        <w:rPr>
          <w:b/>
          <w:sz w:val="32"/>
          <w:szCs w:val="32"/>
        </w:rPr>
        <w:t xml:space="preserve">енного рабочего места </w:t>
      </w:r>
      <w:r w:rsidR="00C42AD3" w:rsidRPr="002D00DE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45434E" w:rsidRPr="002D00DE" w:rsidRDefault="00C42AD3" w:rsidP="00221284">
      <w:pPr>
        <w:jc w:val="center"/>
        <w:rPr>
          <w:b/>
          <w:sz w:val="32"/>
          <w:szCs w:val="32"/>
        </w:rPr>
      </w:pPr>
      <w:r w:rsidRPr="002D00DE">
        <w:rPr>
          <w:b/>
          <w:sz w:val="32"/>
          <w:szCs w:val="32"/>
        </w:rPr>
        <w:t>филиала АУ «МФЦ» в г. Лиски</w:t>
      </w:r>
    </w:p>
    <w:p w:rsidR="00287074" w:rsidRPr="002D00DE" w:rsidRDefault="00287074" w:rsidP="009F50AF">
      <w:pPr>
        <w:rPr>
          <w:b/>
          <w:sz w:val="32"/>
          <w:szCs w:val="32"/>
        </w:rPr>
      </w:pP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2268"/>
      </w:tblGrid>
      <w:tr w:rsidR="00FF47C6" w:rsidRPr="002D00DE" w:rsidTr="00221284">
        <w:trPr>
          <w:trHeight w:val="836"/>
        </w:trPr>
        <w:tc>
          <w:tcPr>
            <w:tcW w:w="567" w:type="dxa"/>
          </w:tcPr>
          <w:p w:rsidR="00FF47C6" w:rsidRPr="002D00DE" w:rsidRDefault="00FF47C6" w:rsidP="0028707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2D00DE">
              <w:rPr>
                <w:b/>
                <w:sz w:val="32"/>
                <w:szCs w:val="32"/>
              </w:rPr>
              <w:t>№</w:t>
            </w:r>
          </w:p>
          <w:p w:rsidR="00FF47C6" w:rsidRPr="002D00DE" w:rsidRDefault="00FF47C6" w:rsidP="00221284">
            <w:pPr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2D00DE">
              <w:rPr>
                <w:b/>
                <w:sz w:val="32"/>
                <w:szCs w:val="32"/>
              </w:rPr>
              <w:t>п</w:t>
            </w:r>
            <w:proofErr w:type="gramEnd"/>
            <w:r w:rsidRPr="002D00DE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8364" w:type="dxa"/>
          </w:tcPr>
          <w:p w:rsidR="00287074" w:rsidRPr="002D00DE" w:rsidRDefault="00FF47C6" w:rsidP="0022128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2D00DE">
              <w:rPr>
                <w:b/>
                <w:sz w:val="32"/>
                <w:szCs w:val="32"/>
              </w:rPr>
              <w:t>Наименование государственных и муниципальных услуг</w:t>
            </w:r>
          </w:p>
        </w:tc>
        <w:tc>
          <w:tcPr>
            <w:tcW w:w="2268" w:type="dxa"/>
            <w:shd w:val="clear" w:color="auto" w:fill="auto"/>
          </w:tcPr>
          <w:p w:rsidR="00FF47C6" w:rsidRPr="002D00DE" w:rsidRDefault="007A10F3" w:rsidP="007A10F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2D00DE">
              <w:rPr>
                <w:b/>
                <w:sz w:val="32"/>
                <w:szCs w:val="32"/>
              </w:rPr>
              <w:t>Ооганы</w:t>
            </w:r>
            <w:proofErr w:type="spellEnd"/>
            <w:r w:rsidRPr="002D00DE">
              <w:rPr>
                <w:b/>
                <w:sz w:val="32"/>
                <w:szCs w:val="32"/>
              </w:rPr>
              <w:t xml:space="preserve"> власти</w:t>
            </w:r>
          </w:p>
        </w:tc>
      </w:tr>
      <w:tr w:rsidR="00FF47C6" w:rsidRPr="002D00DE" w:rsidTr="00221284">
        <w:trPr>
          <w:trHeight w:val="770"/>
        </w:trPr>
        <w:tc>
          <w:tcPr>
            <w:tcW w:w="567" w:type="dxa"/>
          </w:tcPr>
          <w:p w:rsidR="00FF47C6" w:rsidRPr="002D00DE" w:rsidRDefault="00FF47C6" w:rsidP="0028707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2D00D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364" w:type="dxa"/>
          </w:tcPr>
          <w:p w:rsidR="00933BF0" w:rsidRPr="002D00DE" w:rsidRDefault="00FF47C6" w:rsidP="007A10F3">
            <w:pPr>
              <w:rPr>
                <w:color w:val="000000"/>
                <w:sz w:val="32"/>
                <w:szCs w:val="32"/>
              </w:rPr>
            </w:pPr>
            <w:r w:rsidRPr="002D00DE">
              <w:rPr>
                <w:color w:val="000000"/>
                <w:sz w:val="32"/>
                <w:szCs w:val="32"/>
              </w:rPr>
              <w:t>Приём документов необходимых для получения или замены паспорта гражданина РФ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A10F3" w:rsidRPr="002D00DE" w:rsidRDefault="007A10F3" w:rsidP="009F50AF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2D00DE">
              <w:rPr>
                <w:rFonts w:eastAsiaTheme="minorEastAsia"/>
                <w:b/>
                <w:sz w:val="32"/>
                <w:szCs w:val="32"/>
              </w:rPr>
              <w:t xml:space="preserve">УФМС </w:t>
            </w:r>
          </w:p>
          <w:p w:rsidR="00FF47C6" w:rsidRPr="002D00DE" w:rsidRDefault="00FF47C6" w:rsidP="009F50AF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 w:rsidR="00FF47C6" w:rsidRPr="002D00DE" w:rsidTr="00221284">
        <w:trPr>
          <w:trHeight w:val="710"/>
        </w:trPr>
        <w:tc>
          <w:tcPr>
            <w:tcW w:w="567" w:type="dxa"/>
          </w:tcPr>
          <w:p w:rsidR="00FF47C6" w:rsidRPr="002D00DE" w:rsidRDefault="00FF47C6" w:rsidP="0028707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2D00D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364" w:type="dxa"/>
          </w:tcPr>
          <w:p w:rsidR="00933BF0" w:rsidRPr="002D00DE" w:rsidRDefault="00FF47C6" w:rsidP="007A10F3">
            <w:pPr>
              <w:rPr>
                <w:color w:val="000000"/>
                <w:sz w:val="32"/>
                <w:szCs w:val="32"/>
              </w:rPr>
            </w:pPr>
            <w:r w:rsidRPr="002D00DE">
              <w:rPr>
                <w:color w:val="000000"/>
                <w:sz w:val="32"/>
                <w:szCs w:val="32"/>
              </w:rPr>
              <w:t>Приём и выдача документов для регистрационного учёта граждан РФ по месту жительства в пределах РФ</w:t>
            </w:r>
          </w:p>
        </w:tc>
        <w:tc>
          <w:tcPr>
            <w:tcW w:w="2268" w:type="dxa"/>
            <w:vMerge/>
            <w:shd w:val="clear" w:color="auto" w:fill="auto"/>
          </w:tcPr>
          <w:p w:rsidR="00FF47C6" w:rsidRPr="002D00DE" w:rsidRDefault="00FF47C6" w:rsidP="009F50AF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 w:rsidR="00FF47C6" w:rsidRPr="002D00DE" w:rsidTr="00221284">
        <w:trPr>
          <w:trHeight w:val="692"/>
        </w:trPr>
        <w:tc>
          <w:tcPr>
            <w:tcW w:w="567" w:type="dxa"/>
          </w:tcPr>
          <w:p w:rsidR="00FF47C6" w:rsidRPr="002D00DE" w:rsidRDefault="00FF47C6" w:rsidP="0028707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2D00DE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364" w:type="dxa"/>
          </w:tcPr>
          <w:p w:rsidR="00933BF0" w:rsidRPr="002D00DE" w:rsidRDefault="00FF47C6" w:rsidP="007A10F3">
            <w:pPr>
              <w:rPr>
                <w:color w:val="000000"/>
                <w:sz w:val="32"/>
                <w:szCs w:val="32"/>
              </w:rPr>
            </w:pPr>
            <w:r w:rsidRPr="002D00DE">
              <w:rPr>
                <w:color w:val="000000"/>
                <w:sz w:val="32"/>
                <w:szCs w:val="32"/>
              </w:rPr>
              <w:t>Приём и выдача документов по запросам на предоставление сведений, содержащихся в ЕГРП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F47C6" w:rsidRPr="002D00DE" w:rsidRDefault="003C7C47" w:rsidP="00221284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D00DE">
              <w:rPr>
                <w:rFonts w:eastAsiaTheme="minorEastAsia"/>
                <w:b/>
                <w:sz w:val="32"/>
                <w:szCs w:val="32"/>
              </w:rPr>
              <w:t>Управлени</w:t>
            </w:r>
            <w:r w:rsidR="00221284">
              <w:rPr>
                <w:rFonts w:eastAsiaTheme="minorEastAsia"/>
                <w:b/>
                <w:sz w:val="32"/>
                <w:szCs w:val="32"/>
              </w:rPr>
              <w:t>е</w:t>
            </w:r>
            <w:r w:rsidRPr="002D00DE">
              <w:rPr>
                <w:rFonts w:eastAsiaTheme="minorEastAsia"/>
                <w:b/>
                <w:sz w:val="32"/>
                <w:szCs w:val="32"/>
              </w:rPr>
              <w:t xml:space="preserve"> Росреестра</w:t>
            </w:r>
          </w:p>
        </w:tc>
      </w:tr>
      <w:tr w:rsidR="00FF47C6" w:rsidRPr="002D00DE" w:rsidTr="00221284">
        <w:trPr>
          <w:trHeight w:val="702"/>
        </w:trPr>
        <w:tc>
          <w:tcPr>
            <w:tcW w:w="567" w:type="dxa"/>
          </w:tcPr>
          <w:p w:rsidR="00FF47C6" w:rsidRPr="002D00DE" w:rsidRDefault="00FF47C6" w:rsidP="0028707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2D00DE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364" w:type="dxa"/>
          </w:tcPr>
          <w:p w:rsidR="00933BF0" w:rsidRPr="002D00DE" w:rsidRDefault="00FF47C6" w:rsidP="007A10F3">
            <w:pPr>
              <w:rPr>
                <w:color w:val="000000"/>
                <w:sz w:val="32"/>
                <w:szCs w:val="32"/>
              </w:rPr>
            </w:pPr>
            <w:r w:rsidRPr="002D00DE">
              <w:rPr>
                <w:color w:val="000000"/>
                <w:sz w:val="32"/>
                <w:szCs w:val="32"/>
              </w:rPr>
              <w:t>Приём и выдача документов для государственной регистрации прав на недвижимое имущество и сделок с ним</w:t>
            </w:r>
          </w:p>
        </w:tc>
        <w:tc>
          <w:tcPr>
            <w:tcW w:w="2268" w:type="dxa"/>
            <w:vMerge/>
            <w:shd w:val="clear" w:color="auto" w:fill="auto"/>
          </w:tcPr>
          <w:p w:rsidR="00FF47C6" w:rsidRPr="002D00DE" w:rsidRDefault="00FF47C6" w:rsidP="009F50AF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 w:rsidR="00FF47C6" w:rsidRPr="002D00DE" w:rsidTr="00221284">
        <w:trPr>
          <w:trHeight w:val="981"/>
        </w:trPr>
        <w:tc>
          <w:tcPr>
            <w:tcW w:w="567" w:type="dxa"/>
          </w:tcPr>
          <w:p w:rsidR="00FF47C6" w:rsidRPr="002D00DE" w:rsidRDefault="00FF47C6" w:rsidP="0028707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2D00DE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364" w:type="dxa"/>
          </w:tcPr>
          <w:p w:rsidR="00933BF0" w:rsidRPr="002D00DE" w:rsidRDefault="00FF47C6" w:rsidP="007A10F3">
            <w:pPr>
              <w:rPr>
                <w:color w:val="000000"/>
                <w:sz w:val="32"/>
                <w:szCs w:val="32"/>
              </w:rPr>
            </w:pPr>
            <w:r w:rsidRPr="002D00DE">
              <w:rPr>
                <w:color w:val="000000"/>
                <w:sz w:val="32"/>
                <w:szCs w:val="32"/>
              </w:rPr>
              <w:t>Консультирование в сфере  государственной регистрации прав на недвижимое  имущество,  перехода прав на недвижимое имущество и сделок с ним</w:t>
            </w:r>
          </w:p>
        </w:tc>
        <w:tc>
          <w:tcPr>
            <w:tcW w:w="2268" w:type="dxa"/>
            <w:vMerge/>
            <w:shd w:val="clear" w:color="auto" w:fill="auto"/>
          </w:tcPr>
          <w:p w:rsidR="00FF47C6" w:rsidRPr="002D00DE" w:rsidRDefault="00FF47C6" w:rsidP="009F50AF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 w:rsidR="00FF47C6" w:rsidRPr="002D00DE" w:rsidTr="00221284">
        <w:tc>
          <w:tcPr>
            <w:tcW w:w="567" w:type="dxa"/>
          </w:tcPr>
          <w:p w:rsidR="00FF47C6" w:rsidRPr="002D00DE" w:rsidRDefault="00FF47C6" w:rsidP="0028707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2D00DE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364" w:type="dxa"/>
          </w:tcPr>
          <w:p w:rsidR="00933BF0" w:rsidRPr="002D00DE" w:rsidRDefault="00FF47C6" w:rsidP="007A10F3">
            <w:pPr>
              <w:rPr>
                <w:color w:val="000000"/>
                <w:sz w:val="32"/>
                <w:szCs w:val="32"/>
              </w:rPr>
            </w:pPr>
            <w:r w:rsidRPr="002D00DE">
              <w:rPr>
                <w:color w:val="000000"/>
                <w:sz w:val="32"/>
                <w:szCs w:val="32"/>
              </w:rPr>
              <w:t>Приём и выдача документов для постановки объектов недвижимости на кадастровый учёт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21284" w:rsidRDefault="00221284" w:rsidP="00221284">
            <w:pPr>
              <w:ind w:right="-108" w:hanging="108"/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rFonts w:eastAsiaTheme="minorEastAsia"/>
                <w:b/>
                <w:sz w:val="32"/>
                <w:szCs w:val="32"/>
              </w:rPr>
              <w:t>Ф</w:t>
            </w:r>
            <w:r w:rsidR="002D00DE">
              <w:rPr>
                <w:rFonts w:eastAsiaTheme="minorEastAsia"/>
                <w:b/>
                <w:sz w:val="32"/>
                <w:szCs w:val="32"/>
              </w:rPr>
              <w:t>илиал</w:t>
            </w:r>
            <w:r>
              <w:rPr>
                <w:rFonts w:eastAsiaTheme="minorEastAsia"/>
                <w:b/>
                <w:sz w:val="32"/>
                <w:szCs w:val="32"/>
              </w:rPr>
              <w:t xml:space="preserve"> </w:t>
            </w:r>
            <w:r w:rsidR="009341E9" w:rsidRPr="002D00DE">
              <w:rPr>
                <w:rFonts w:eastAsiaTheme="minorEastAsia"/>
                <w:b/>
                <w:sz w:val="32"/>
                <w:szCs w:val="32"/>
              </w:rPr>
              <w:t xml:space="preserve">ФГБУ </w:t>
            </w:r>
          </w:p>
          <w:p w:rsidR="00FF47C6" w:rsidRPr="002D00DE" w:rsidRDefault="009341E9" w:rsidP="00221284">
            <w:pPr>
              <w:ind w:right="-108" w:hanging="108"/>
              <w:jc w:val="center"/>
              <w:rPr>
                <w:rFonts w:eastAsiaTheme="minorEastAsia"/>
                <w:sz w:val="32"/>
                <w:szCs w:val="32"/>
              </w:rPr>
            </w:pPr>
            <w:r w:rsidRPr="002D00DE">
              <w:rPr>
                <w:rFonts w:eastAsiaTheme="minorEastAsia"/>
                <w:b/>
                <w:sz w:val="32"/>
                <w:szCs w:val="32"/>
              </w:rPr>
              <w:t>"ФКП Росреестра"</w:t>
            </w:r>
          </w:p>
        </w:tc>
      </w:tr>
      <w:tr w:rsidR="00FF47C6" w:rsidRPr="002D00DE" w:rsidTr="00221284">
        <w:trPr>
          <w:trHeight w:val="750"/>
        </w:trPr>
        <w:tc>
          <w:tcPr>
            <w:tcW w:w="567" w:type="dxa"/>
          </w:tcPr>
          <w:p w:rsidR="00FF47C6" w:rsidRPr="002D00DE" w:rsidRDefault="00FF47C6" w:rsidP="0028707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2D00DE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364" w:type="dxa"/>
          </w:tcPr>
          <w:p w:rsidR="00933BF0" w:rsidRPr="002D00DE" w:rsidRDefault="00FF47C6" w:rsidP="007A10F3">
            <w:pPr>
              <w:rPr>
                <w:color w:val="000000"/>
                <w:sz w:val="32"/>
                <w:szCs w:val="32"/>
              </w:rPr>
            </w:pPr>
            <w:r w:rsidRPr="002D00DE">
              <w:rPr>
                <w:color w:val="000000"/>
                <w:sz w:val="32"/>
                <w:szCs w:val="32"/>
              </w:rPr>
              <w:t>Приём и выдача документов по запросам на предоставление сведений, содержащихся в ГКН</w:t>
            </w:r>
          </w:p>
        </w:tc>
        <w:tc>
          <w:tcPr>
            <w:tcW w:w="2268" w:type="dxa"/>
            <w:vMerge/>
            <w:shd w:val="clear" w:color="auto" w:fill="auto"/>
          </w:tcPr>
          <w:p w:rsidR="00FF47C6" w:rsidRPr="002D00DE" w:rsidRDefault="00FF47C6" w:rsidP="009F50AF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 w:rsidR="00FF47C6" w:rsidRPr="002D00DE" w:rsidTr="00221284">
        <w:trPr>
          <w:trHeight w:val="691"/>
        </w:trPr>
        <w:tc>
          <w:tcPr>
            <w:tcW w:w="567" w:type="dxa"/>
          </w:tcPr>
          <w:p w:rsidR="00FF47C6" w:rsidRPr="002D00DE" w:rsidRDefault="00FF47C6" w:rsidP="0028707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2D00DE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364" w:type="dxa"/>
          </w:tcPr>
          <w:p w:rsidR="00933BF0" w:rsidRPr="002D00DE" w:rsidRDefault="00FF47C6" w:rsidP="007A10F3">
            <w:pPr>
              <w:rPr>
                <w:color w:val="000000"/>
                <w:sz w:val="32"/>
                <w:szCs w:val="32"/>
              </w:rPr>
            </w:pPr>
            <w:r w:rsidRPr="002D00DE">
              <w:rPr>
                <w:color w:val="000000"/>
                <w:sz w:val="32"/>
                <w:szCs w:val="32"/>
              </w:rPr>
              <w:t>Приём анкет застрахованного лица, заявлений на обмен и выдачу дубликата СНИЛС</w:t>
            </w:r>
          </w:p>
        </w:tc>
        <w:tc>
          <w:tcPr>
            <w:tcW w:w="2268" w:type="dxa"/>
            <w:shd w:val="clear" w:color="auto" w:fill="auto"/>
          </w:tcPr>
          <w:p w:rsidR="00FF47C6" w:rsidRPr="002D00DE" w:rsidRDefault="007A10F3" w:rsidP="007A10F3">
            <w:pPr>
              <w:ind w:left="-108" w:right="-147"/>
              <w:jc w:val="center"/>
              <w:rPr>
                <w:rFonts w:eastAsiaTheme="minorEastAsia"/>
                <w:sz w:val="32"/>
                <w:szCs w:val="32"/>
              </w:rPr>
            </w:pPr>
            <w:r w:rsidRPr="002D00DE">
              <w:rPr>
                <w:rFonts w:eastAsiaTheme="minorEastAsia"/>
                <w:b/>
                <w:sz w:val="32"/>
                <w:szCs w:val="32"/>
              </w:rPr>
              <w:t>УПФ Р</w:t>
            </w:r>
            <w:r w:rsidR="00764DDF" w:rsidRPr="002D00DE">
              <w:rPr>
                <w:rFonts w:eastAsiaTheme="minorEastAsia"/>
                <w:b/>
                <w:sz w:val="32"/>
                <w:szCs w:val="32"/>
              </w:rPr>
              <w:t>Ф</w:t>
            </w:r>
          </w:p>
        </w:tc>
      </w:tr>
      <w:tr w:rsidR="009F50AF" w:rsidRPr="002D00DE" w:rsidTr="00221284">
        <w:trPr>
          <w:trHeight w:val="842"/>
        </w:trPr>
        <w:tc>
          <w:tcPr>
            <w:tcW w:w="567" w:type="dxa"/>
          </w:tcPr>
          <w:p w:rsidR="009F50AF" w:rsidRPr="002D00DE" w:rsidRDefault="009F50AF" w:rsidP="006E185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2D00DE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8364" w:type="dxa"/>
          </w:tcPr>
          <w:p w:rsidR="0083550A" w:rsidRPr="002D00DE" w:rsidRDefault="009F50AF" w:rsidP="007A10F3">
            <w:pPr>
              <w:rPr>
                <w:color w:val="000000"/>
                <w:sz w:val="32"/>
                <w:szCs w:val="32"/>
              </w:rPr>
            </w:pPr>
            <w:r w:rsidRPr="002D00DE">
              <w:rPr>
                <w:color w:val="000000"/>
                <w:sz w:val="32"/>
                <w:szCs w:val="32"/>
              </w:rPr>
              <w:t>Выдача справок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2268" w:type="dxa"/>
          </w:tcPr>
          <w:p w:rsidR="009F50AF" w:rsidRPr="002D00DE" w:rsidRDefault="009F50AF" w:rsidP="002D00DE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D00DE">
              <w:rPr>
                <w:rFonts w:eastAsiaTheme="minorEastAsia"/>
                <w:b/>
                <w:sz w:val="32"/>
                <w:szCs w:val="32"/>
              </w:rPr>
              <w:t xml:space="preserve">Главное </w:t>
            </w:r>
            <w:r w:rsidR="007A10F3" w:rsidRPr="002D00DE">
              <w:rPr>
                <w:rFonts w:eastAsiaTheme="minorEastAsia"/>
                <w:b/>
                <w:sz w:val="32"/>
                <w:szCs w:val="32"/>
              </w:rPr>
              <w:t>У</w:t>
            </w:r>
            <w:r w:rsidRPr="002D00DE">
              <w:rPr>
                <w:rFonts w:eastAsiaTheme="minorEastAsia"/>
                <w:b/>
                <w:sz w:val="32"/>
                <w:szCs w:val="32"/>
              </w:rPr>
              <w:t>правление М</w:t>
            </w:r>
            <w:r w:rsidR="007A10F3" w:rsidRPr="002D00DE">
              <w:rPr>
                <w:rFonts w:eastAsiaTheme="minorEastAsia"/>
                <w:b/>
                <w:sz w:val="32"/>
                <w:szCs w:val="32"/>
              </w:rPr>
              <w:t>ВД</w:t>
            </w:r>
            <w:r w:rsidRPr="002D00DE">
              <w:rPr>
                <w:rFonts w:eastAsiaTheme="minorEastAsia"/>
                <w:b/>
                <w:sz w:val="32"/>
                <w:szCs w:val="32"/>
              </w:rPr>
              <w:t xml:space="preserve"> </w:t>
            </w:r>
            <w:r w:rsidR="002D00DE">
              <w:rPr>
                <w:rFonts w:eastAsiaTheme="minorEastAsia"/>
                <w:b/>
                <w:sz w:val="32"/>
                <w:szCs w:val="32"/>
              </w:rPr>
              <w:t xml:space="preserve"> </w:t>
            </w:r>
            <w:r w:rsidRPr="002D00DE">
              <w:rPr>
                <w:rFonts w:eastAsiaTheme="minorEastAsia"/>
                <w:b/>
                <w:sz w:val="32"/>
                <w:szCs w:val="32"/>
              </w:rPr>
              <w:t>РФ</w:t>
            </w:r>
            <w:r w:rsidR="007A10F3" w:rsidRPr="002D00DE">
              <w:rPr>
                <w:rFonts w:eastAsiaTheme="minorEastAsia"/>
                <w:b/>
                <w:sz w:val="32"/>
                <w:szCs w:val="32"/>
              </w:rPr>
              <w:t xml:space="preserve"> </w:t>
            </w:r>
          </w:p>
        </w:tc>
      </w:tr>
      <w:tr w:rsidR="009F50AF" w:rsidRPr="002D00DE" w:rsidTr="00221284">
        <w:trPr>
          <w:trHeight w:val="3109"/>
        </w:trPr>
        <w:tc>
          <w:tcPr>
            <w:tcW w:w="567" w:type="dxa"/>
          </w:tcPr>
          <w:p w:rsidR="009F50AF" w:rsidRPr="002D00DE" w:rsidRDefault="009F50AF" w:rsidP="006E185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2D00DE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8364" w:type="dxa"/>
          </w:tcPr>
          <w:p w:rsidR="009F50AF" w:rsidRPr="002D00DE" w:rsidRDefault="009F50AF" w:rsidP="007A10F3">
            <w:pPr>
              <w:pStyle w:val="a6"/>
              <w:framePr w:hSpace="0" w:wrap="auto" w:vAnchor="margin" w:xAlign="left" w:yAlign="inline"/>
              <w:ind w:left="0"/>
              <w:suppressOverlap w:val="0"/>
              <w:jc w:val="both"/>
              <w:rPr>
                <w:sz w:val="32"/>
                <w:szCs w:val="32"/>
              </w:rPr>
            </w:pPr>
            <w:proofErr w:type="gramStart"/>
            <w:r w:rsidRPr="002D00DE">
              <w:rPr>
                <w:sz w:val="32"/>
                <w:szCs w:val="32"/>
                <w:u w:val="single"/>
              </w:rPr>
              <w:t>Государственная регистрация актов гражданского состояния</w:t>
            </w:r>
            <w:r w:rsidRPr="002D00DE">
              <w:rPr>
                <w:sz w:val="32"/>
                <w:szCs w:val="32"/>
              </w:rPr>
              <w:t xml:space="preserve">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актов гражданского состояния, </w:t>
            </w:r>
            <w:r w:rsidRPr="002D00DE">
              <w:rPr>
                <w:sz w:val="32"/>
                <w:szCs w:val="32"/>
                <w:u w:val="single"/>
              </w:rPr>
              <w:t>внесение исправлений и (или) изменений</w:t>
            </w:r>
            <w:r w:rsidRPr="002D00DE">
              <w:rPr>
                <w:sz w:val="32"/>
                <w:szCs w:val="32"/>
              </w:rPr>
              <w:t xml:space="preserve"> в записи актов гражданского состояния, </w:t>
            </w:r>
            <w:r w:rsidRPr="002D00DE">
              <w:rPr>
                <w:sz w:val="32"/>
                <w:szCs w:val="32"/>
                <w:u w:val="single"/>
              </w:rPr>
              <w:t>восстановление и аннулирование записей</w:t>
            </w:r>
            <w:r w:rsidRPr="002D00DE">
              <w:rPr>
                <w:sz w:val="32"/>
                <w:szCs w:val="32"/>
              </w:rPr>
              <w:t xml:space="preserve"> актов гражданского состояния в части:</w:t>
            </w:r>
            <w:proofErr w:type="gramEnd"/>
          </w:p>
          <w:p w:rsidR="009F50AF" w:rsidRPr="002D00DE" w:rsidRDefault="009F50AF" w:rsidP="007A10F3">
            <w:pPr>
              <w:pStyle w:val="a6"/>
              <w:framePr w:hSpace="0" w:wrap="auto" w:vAnchor="margin" w:xAlign="left" w:yAlign="inline"/>
              <w:suppressOverlap w:val="0"/>
              <w:jc w:val="both"/>
              <w:rPr>
                <w:sz w:val="32"/>
                <w:szCs w:val="32"/>
              </w:rPr>
            </w:pPr>
            <w:r w:rsidRPr="002D00DE">
              <w:rPr>
                <w:sz w:val="32"/>
                <w:szCs w:val="32"/>
              </w:rPr>
              <w:t>- приема заявлений о заключении брака;</w:t>
            </w:r>
          </w:p>
          <w:p w:rsidR="009F50AF" w:rsidRPr="002D00DE" w:rsidRDefault="009F50AF" w:rsidP="007A10F3">
            <w:pPr>
              <w:pStyle w:val="a6"/>
              <w:framePr w:hSpace="0" w:wrap="auto" w:vAnchor="margin" w:xAlign="left" w:yAlign="inline"/>
              <w:suppressOverlap w:val="0"/>
              <w:jc w:val="both"/>
              <w:rPr>
                <w:sz w:val="32"/>
                <w:szCs w:val="32"/>
              </w:rPr>
            </w:pPr>
            <w:r w:rsidRPr="002D00DE">
              <w:rPr>
                <w:sz w:val="32"/>
                <w:szCs w:val="32"/>
              </w:rPr>
              <w:t xml:space="preserve">- приема заявлений о расторжении брака (по взаимному согласию супругов, не имеющих общих детей, не </w:t>
            </w:r>
            <w:r w:rsidRPr="002D00DE">
              <w:rPr>
                <w:sz w:val="32"/>
                <w:szCs w:val="32"/>
              </w:rPr>
              <w:lastRenderedPageBreak/>
              <w:t>достигших совершеннолетия);</w:t>
            </w:r>
          </w:p>
          <w:p w:rsidR="009F50AF" w:rsidRPr="002D00DE" w:rsidRDefault="009F50AF" w:rsidP="007A10F3">
            <w:pPr>
              <w:pStyle w:val="a6"/>
              <w:framePr w:hSpace="0" w:wrap="auto" w:vAnchor="margin" w:xAlign="left" w:yAlign="inline"/>
              <w:suppressOverlap w:val="0"/>
              <w:jc w:val="both"/>
              <w:rPr>
                <w:sz w:val="32"/>
                <w:szCs w:val="32"/>
              </w:rPr>
            </w:pPr>
            <w:r w:rsidRPr="002D00DE">
              <w:rPr>
                <w:sz w:val="32"/>
                <w:szCs w:val="32"/>
              </w:rPr>
              <w:t>- приема запросов о выдаче повторных свидетельств, (справок) о государственной регистрации актов гражданского состояния;</w:t>
            </w:r>
          </w:p>
          <w:p w:rsidR="009F50AF" w:rsidRPr="002D00DE" w:rsidRDefault="009F50AF" w:rsidP="007A10F3">
            <w:pPr>
              <w:pStyle w:val="a6"/>
              <w:framePr w:hSpace="0" w:wrap="auto" w:vAnchor="margin" w:xAlign="left" w:yAlign="inline"/>
              <w:suppressOverlap w:val="0"/>
              <w:jc w:val="both"/>
              <w:rPr>
                <w:sz w:val="32"/>
                <w:szCs w:val="32"/>
              </w:rPr>
            </w:pPr>
            <w:r w:rsidRPr="002D00DE">
              <w:rPr>
                <w:sz w:val="32"/>
                <w:szCs w:val="32"/>
              </w:rPr>
              <w:t>- выдачи повторных свидетельств, (справок), подтверждающих факт государственной регистрации актов гражданского состояния, а также извещений об отсутствии записи актов гражданского состояния;</w:t>
            </w:r>
          </w:p>
        </w:tc>
        <w:tc>
          <w:tcPr>
            <w:tcW w:w="2268" w:type="dxa"/>
          </w:tcPr>
          <w:p w:rsidR="009F50AF" w:rsidRPr="002D00DE" w:rsidRDefault="009F50AF" w:rsidP="006E1854">
            <w:pPr>
              <w:jc w:val="center"/>
              <w:rPr>
                <w:b/>
                <w:sz w:val="32"/>
                <w:szCs w:val="32"/>
              </w:rPr>
            </w:pPr>
          </w:p>
          <w:p w:rsidR="007A10F3" w:rsidRPr="002D00DE" w:rsidRDefault="007A10F3" w:rsidP="007A10F3">
            <w:pPr>
              <w:jc w:val="center"/>
              <w:rPr>
                <w:b/>
                <w:sz w:val="32"/>
                <w:szCs w:val="32"/>
              </w:rPr>
            </w:pPr>
            <w:r w:rsidRPr="002D00DE">
              <w:rPr>
                <w:b/>
                <w:sz w:val="32"/>
                <w:szCs w:val="32"/>
              </w:rPr>
              <w:t>ЗАГС</w:t>
            </w:r>
          </w:p>
          <w:p w:rsidR="009F50AF" w:rsidRPr="002D00DE" w:rsidRDefault="007A10F3" w:rsidP="007A10F3">
            <w:pPr>
              <w:jc w:val="center"/>
              <w:rPr>
                <w:b/>
                <w:sz w:val="32"/>
                <w:szCs w:val="32"/>
              </w:rPr>
            </w:pPr>
            <w:r w:rsidRPr="002D00DE">
              <w:rPr>
                <w:b/>
                <w:sz w:val="32"/>
                <w:szCs w:val="32"/>
              </w:rPr>
              <w:t>(</w:t>
            </w:r>
            <w:r w:rsidR="009F50AF" w:rsidRPr="002D00DE">
              <w:rPr>
                <w:b/>
                <w:sz w:val="32"/>
                <w:szCs w:val="32"/>
              </w:rPr>
              <w:t>Управление записи актов гражданского состояния Воронежской област</w:t>
            </w:r>
            <w:r w:rsidRPr="002D00DE">
              <w:rPr>
                <w:b/>
                <w:sz w:val="32"/>
                <w:szCs w:val="32"/>
              </w:rPr>
              <w:t>и)</w:t>
            </w:r>
          </w:p>
        </w:tc>
      </w:tr>
      <w:tr w:rsidR="004D2290" w:rsidRPr="002D00DE" w:rsidTr="00221284">
        <w:trPr>
          <w:trHeight w:val="637"/>
        </w:trPr>
        <w:tc>
          <w:tcPr>
            <w:tcW w:w="567" w:type="dxa"/>
          </w:tcPr>
          <w:p w:rsidR="004D2290" w:rsidRPr="002D00DE" w:rsidRDefault="004D2290" w:rsidP="006E185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2D00DE"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8364" w:type="dxa"/>
          </w:tcPr>
          <w:p w:rsidR="004D2290" w:rsidRPr="002D00DE" w:rsidRDefault="004D2290" w:rsidP="00221284">
            <w:pPr>
              <w:pStyle w:val="a6"/>
              <w:framePr w:hSpace="0" w:wrap="auto" w:vAnchor="margin" w:xAlign="left" w:yAlign="inline"/>
              <w:suppressOverlap w:val="0"/>
              <w:jc w:val="both"/>
              <w:rPr>
                <w:sz w:val="32"/>
                <w:szCs w:val="32"/>
              </w:rPr>
            </w:pPr>
            <w:r w:rsidRPr="002D00DE">
              <w:rPr>
                <w:sz w:val="32"/>
                <w:szCs w:val="32"/>
              </w:rPr>
              <w:t>- Содействие гражданам в поиске подходящей работы, а работодателям – в подборе необходимых работников;</w:t>
            </w:r>
          </w:p>
          <w:p w:rsidR="004D2290" w:rsidRPr="002D00DE" w:rsidRDefault="004D2290" w:rsidP="00221284">
            <w:pPr>
              <w:pStyle w:val="a6"/>
              <w:framePr w:hSpace="0" w:wrap="auto" w:vAnchor="margin" w:xAlign="left" w:yAlign="inline"/>
              <w:suppressOverlap w:val="0"/>
              <w:jc w:val="both"/>
              <w:rPr>
                <w:sz w:val="32"/>
                <w:szCs w:val="32"/>
              </w:rPr>
            </w:pPr>
            <w:r w:rsidRPr="002D00DE">
              <w:rPr>
                <w:sz w:val="32"/>
                <w:szCs w:val="32"/>
              </w:rPr>
              <w:t>информирование о положении на рынке труда;</w:t>
            </w:r>
          </w:p>
          <w:p w:rsidR="004D2290" w:rsidRPr="002D00DE" w:rsidRDefault="004D2290" w:rsidP="00221284">
            <w:pPr>
              <w:pStyle w:val="a6"/>
              <w:framePr w:hSpace="0" w:wrap="auto" w:vAnchor="margin" w:xAlign="left" w:yAlign="inline"/>
              <w:suppressOverlap w:val="0"/>
              <w:jc w:val="both"/>
              <w:rPr>
                <w:sz w:val="32"/>
                <w:szCs w:val="32"/>
              </w:rPr>
            </w:pPr>
            <w:r w:rsidRPr="002D00DE">
              <w:rPr>
                <w:sz w:val="32"/>
                <w:szCs w:val="32"/>
              </w:rPr>
              <w:t>- Информирование о положении на рынке труда в субъекте РФ;</w:t>
            </w:r>
          </w:p>
          <w:p w:rsidR="004D2290" w:rsidRPr="002D00DE" w:rsidRDefault="004D2290" w:rsidP="00221284">
            <w:pPr>
              <w:pStyle w:val="a6"/>
              <w:framePr w:hSpace="0" w:wrap="auto" w:vAnchor="margin" w:xAlign="left" w:yAlign="inline"/>
              <w:suppressOverlap w:val="0"/>
              <w:jc w:val="both"/>
              <w:rPr>
                <w:sz w:val="32"/>
                <w:szCs w:val="32"/>
              </w:rPr>
            </w:pPr>
            <w:r w:rsidRPr="002D00DE">
              <w:rPr>
                <w:sz w:val="32"/>
                <w:szCs w:val="32"/>
              </w:rPr>
      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      </w:r>
          </w:p>
          <w:p w:rsidR="004D2290" w:rsidRPr="002D00DE" w:rsidRDefault="004D2290" w:rsidP="00221284">
            <w:pPr>
              <w:pStyle w:val="a6"/>
              <w:framePr w:hSpace="0" w:wrap="auto" w:vAnchor="margin" w:xAlign="left" w:yAlign="inline"/>
              <w:suppressOverlap w:val="0"/>
              <w:jc w:val="both"/>
              <w:rPr>
                <w:sz w:val="32"/>
                <w:szCs w:val="32"/>
              </w:rPr>
            </w:pPr>
            <w:r w:rsidRPr="002D00DE">
              <w:rPr>
                <w:sz w:val="32"/>
                <w:szCs w:val="32"/>
              </w:rPr>
              <w:t xml:space="preserve">- Содействие </w:t>
            </w:r>
            <w:proofErr w:type="spellStart"/>
            <w:r w:rsidRPr="002D00DE">
              <w:rPr>
                <w:sz w:val="32"/>
                <w:szCs w:val="32"/>
              </w:rPr>
              <w:t>самозанятости</w:t>
            </w:r>
            <w:proofErr w:type="spellEnd"/>
            <w:r w:rsidRPr="002D00DE">
              <w:rPr>
                <w:sz w:val="32"/>
                <w:szCs w:val="32"/>
              </w:rPr>
              <w:t xml:space="preserve"> безработных граждан;</w:t>
            </w:r>
          </w:p>
          <w:p w:rsidR="004D2290" w:rsidRPr="002D00DE" w:rsidRDefault="004D2290" w:rsidP="00221284">
            <w:pPr>
              <w:pStyle w:val="a6"/>
              <w:framePr w:hSpace="0" w:wrap="auto" w:vAnchor="margin" w:xAlign="left" w:yAlign="inline"/>
              <w:suppressOverlap w:val="0"/>
              <w:jc w:val="both"/>
              <w:rPr>
                <w:sz w:val="32"/>
                <w:szCs w:val="32"/>
              </w:rPr>
            </w:pPr>
            <w:r w:rsidRPr="002D00DE">
              <w:rPr>
                <w:sz w:val="32"/>
                <w:szCs w:val="32"/>
              </w:rPr>
      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впервые.</w:t>
            </w:r>
          </w:p>
        </w:tc>
        <w:tc>
          <w:tcPr>
            <w:tcW w:w="2268" w:type="dxa"/>
          </w:tcPr>
          <w:p w:rsidR="004D2290" w:rsidRPr="002D00DE" w:rsidRDefault="004D2290" w:rsidP="006E1854">
            <w:pPr>
              <w:jc w:val="center"/>
              <w:rPr>
                <w:b/>
                <w:sz w:val="32"/>
                <w:szCs w:val="32"/>
              </w:rPr>
            </w:pPr>
          </w:p>
          <w:p w:rsidR="004D2290" w:rsidRPr="002D00DE" w:rsidRDefault="004D2290" w:rsidP="006E1854">
            <w:pPr>
              <w:jc w:val="center"/>
              <w:rPr>
                <w:b/>
                <w:sz w:val="32"/>
                <w:szCs w:val="32"/>
              </w:rPr>
            </w:pPr>
          </w:p>
          <w:p w:rsidR="004D2290" w:rsidRPr="002D00DE" w:rsidRDefault="004D2290" w:rsidP="006E1854">
            <w:pPr>
              <w:jc w:val="center"/>
              <w:rPr>
                <w:b/>
                <w:sz w:val="32"/>
                <w:szCs w:val="32"/>
              </w:rPr>
            </w:pPr>
          </w:p>
          <w:p w:rsidR="004D2290" w:rsidRPr="002D00DE" w:rsidRDefault="004D2290" w:rsidP="006E1854">
            <w:pPr>
              <w:jc w:val="center"/>
              <w:rPr>
                <w:b/>
                <w:sz w:val="32"/>
                <w:szCs w:val="32"/>
              </w:rPr>
            </w:pPr>
          </w:p>
          <w:p w:rsidR="004D2290" w:rsidRPr="002D00DE" w:rsidRDefault="004D2290" w:rsidP="006E1854">
            <w:pPr>
              <w:jc w:val="center"/>
              <w:rPr>
                <w:b/>
                <w:sz w:val="32"/>
                <w:szCs w:val="32"/>
              </w:rPr>
            </w:pPr>
          </w:p>
          <w:p w:rsidR="004D2290" w:rsidRPr="002D00DE" w:rsidRDefault="004D2290" w:rsidP="006E1854">
            <w:pPr>
              <w:jc w:val="center"/>
              <w:rPr>
                <w:b/>
                <w:sz w:val="32"/>
                <w:szCs w:val="32"/>
              </w:rPr>
            </w:pPr>
          </w:p>
          <w:p w:rsidR="004D2290" w:rsidRPr="002D00DE" w:rsidRDefault="004D2290" w:rsidP="006E1854">
            <w:pPr>
              <w:jc w:val="center"/>
              <w:rPr>
                <w:b/>
                <w:sz w:val="32"/>
                <w:szCs w:val="32"/>
              </w:rPr>
            </w:pPr>
          </w:p>
          <w:p w:rsidR="004D2290" w:rsidRPr="002D00DE" w:rsidRDefault="004D2290" w:rsidP="006E1854">
            <w:pPr>
              <w:jc w:val="center"/>
              <w:rPr>
                <w:b/>
                <w:sz w:val="32"/>
                <w:szCs w:val="32"/>
              </w:rPr>
            </w:pPr>
          </w:p>
          <w:p w:rsidR="004D2290" w:rsidRPr="002D00DE" w:rsidRDefault="004D2290" w:rsidP="004D2290">
            <w:pPr>
              <w:jc w:val="center"/>
              <w:rPr>
                <w:b/>
                <w:sz w:val="32"/>
                <w:szCs w:val="32"/>
              </w:rPr>
            </w:pPr>
            <w:r w:rsidRPr="002D00DE">
              <w:rPr>
                <w:b/>
                <w:sz w:val="32"/>
                <w:szCs w:val="32"/>
              </w:rPr>
              <w:t>Департамент</w:t>
            </w:r>
          </w:p>
          <w:p w:rsidR="004D2290" w:rsidRPr="002D00DE" w:rsidRDefault="004D2290" w:rsidP="006E1854">
            <w:pPr>
              <w:jc w:val="center"/>
              <w:rPr>
                <w:b/>
                <w:sz w:val="32"/>
                <w:szCs w:val="32"/>
              </w:rPr>
            </w:pPr>
            <w:r w:rsidRPr="002D00DE">
              <w:rPr>
                <w:b/>
                <w:sz w:val="32"/>
                <w:szCs w:val="32"/>
              </w:rPr>
              <w:t>труда и занятости Воронежской области</w:t>
            </w:r>
          </w:p>
          <w:p w:rsidR="004D2290" w:rsidRPr="002D00DE" w:rsidRDefault="004D2290" w:rsidP="006E1854">
            <w:pPr>
              <w:jc w:val="center"/>
              <w:rPr>
                <w:sz w:val="32"/>
                <w:szCs w:val="32"/>
              </w:rPr>
            </w:pPr>
          </w:p>
        </w:tc>
      </w:tr>
      <w:tr w:rsidR="007E7058" w:rsidRPr="002D00DE" w:rsidTr="00221284">
        <w:trPr>
          <w:trHeight w:val="637"/>
        </w:trPr>
        <w:tc>
          <w:tcPr>
            <w:tcW w:w="567" w:type="dxa"/>
          </w:tcPr>
          <w:p w:rsidR="007E7058" w:rsidRPr="002D00DE" w:rsidRDefault="007E7058" w:rsidP="006E185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8364" w:type="dxa"/>
          </w:tcPr>
          <w:p w:rsidR="007E7058" w:rsidRPr="002D00DE" w:rsidRDefault="007E7058" w:rsidP="00221284">
            <w:pPr>
              <w:pStyle w:val="a6"/>
              <w:framePr w:hSpace="0" w:wrap="auto" w:vAnchor="margin" w:xAlign="left" w:yAlign="inline"/>
              <w:ind w:left="0"/>
              <w:suppressOverlap w:val="0"/>
              <w:jc w:val="both"/>
              <w:rPr>
                <w:sz w:val="32"/>
                <w:szCs w:val="32"/>
              </w:rPr>
            </w:pPr>
            <w:r w:rsidRPr="007E7058">
              <w:rPr>
                <w:sz w:val="32"/>
                <w:szCs w:val="32"/>
              </w:rPr>
              <w:t xml:space="preserve">Бесплатное информирование (в том числе в письменной форме) налогоплательщиков, плательщиков сборов и налоговых агентов о действующих налогах </w:t>
            </w:r>
            <w:proofErr w:type="spellStart"/>
            <w:r w:rsidRPr="007E7058">
              <w:rPr>
                <w:sz w:val="32"/>
                <w:szCs w:val="32"/>
              </w:rPr>
              <w:t>исборах</w:t>
            </w:r>
            <w:proofErr w:type="gramStart"/>
            <w:r w:rsidRPr="007E7058">
              <w:rPr>
                <w:sz w:val="32"/>
                <w:szCs w:val="32"/>
              </w:rPr>
              <w:t>,з</w:t>
            </w:r>
            <w:proofErr w:type="gramEnd"/>
            <w:r w:rsidRPr="007E7058">
              <w:rPr>
                <w:sz w:val="32"/>
                <w:szCs w:val="32"/>
              </w:rPr>
              <w:t>аконодательстве</w:t>
            </w:r>
            <w:proofErr w:type="spellEnd"/>
            <w:r w:rsidRPr="007E7058">
              <w:rPr>
                <w:sz w:val="32"/>
                <w:szCs w:val="32"/>
              </w:rPr>
              <w:t xml:space="preserve"> Российской Федерации о налогах и сборах и принятых в </w:t>
            </w:r>
            <w:proofErr w:type="spellStart"/>
            <w:r w:rsidRPr="007E7058">
              <w:rPr>
                <w:sz w:val="32"/>
                <w:szCs w:val="32"/>
              </w:rPr>
              <w:t>соотвествиии</w:t>
            </w:r>
            <w:proofErr w:type="spellEnd"/>
            <w:r w:rsidRPr="007E7058">
              <w:rPr>
                <w:sz w:val="32"/>
                <w:szCs w:val="32"/>
              </w:rPr>
              <w:t xml:space="preserve">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</w:t>
            </w:r>
            <w:r>
              <w:rPr>
                <w:sz w:val="32"/>
                <w:szCs w:val="32"/>
              </w:rPr>
              <w:t>ых органов и их должностных лиц</w:t>
            </w:r>
          </w:p>
        </w:tc>
        <w:tc>
          <w:tcPr>
            <w:tcW w:w="2268" w:type="dxa"/>
          </w:tcPr>
          <w:p w:rsidR="007E7058" w:rsidRPr="002D00DE" w:rsidRDefault="007E7058" w:rsidP="006E1854">
            <w:pPr>
              <w:jc w:val="center"/>
              <w:rPr>
                <w:b/>
                <w:sz w:val="32"/>
                <w:szCs w:val="32"/>
              </w:rPr>
            </w:pPr>
          </w:p>
          <w:p w:rsidR="007E7058" w:rsidRPr="002D00DE" w:rsidRDefault="00221284" w:rsidP="007E70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</w:t>
            </w:r>
            <w:r w:rsidR="007E7058">
              <w:rPr>
                <w:b/>
                <w:sz w:val="32"/>
                <w:szCs w:val="32"/>
              </w:rPr>
              <w:t>едеральн</w:t>
            </w:r>
            <w:r>
              <w:rPr>
                <w:b/>
                <w:sz w:val="32"/>
                <w:szCs w:val="32"/>
              </w:rPr>
              <w:t>ая</w:t>
            </w:r>
            <w:r w:rsidR="007E7058">
              <w:rPr>
                <w:b/>
                <w:sz w:val="32"/>
                <w:szCs w:val="32"/>
              </w:rPr>
              <w:t xml:space="preserve"> налогов</w:t>
            </w:r>
            <w:r>
              <w:rPr>
                <w:b/>
                <w:sz w:val="32"/>
                <w:szCs w:val="32"/>
              </w:rPr>
              <w:t>ая</w:t>
            </w:r>
            <w:r w:rsidR="007E7058">
              <w:rPr>
                <w:b/>
                <w:sz w:val="32"/>
                <w:szCs w:val="32"/>
              </w:rPr>
              <w:t xml:space="preserve"> служб</w:t>
            </w:r>
            <w:r>
              <w:rPr>
                <w:b/>
                <w:sz w:val="32"/>
                <w:szCs w:val="32"/>
              </w:rPr>
              <w:t>а</w:t>
            </w:r>
          </w:p>
          <w:p w:rsidR="007E7058" w:rsidRPr="002D00DE" w:rsidRDefault="007E7058" w:rsidP="006E1854">
            <w:pPr>
              <w:jc w:val="center"/>
              <w:rPr>
                <w:sz w:val="32"/>
                <w:szCs w:val="32"/>
              </w:rPr>
            </w:pPr>
          </w:p>
        </w:tc>
      </w:tr>
    </w:tbl>
    <w:p w:rsidR="00C62ADF" w:rsidRPr="002D00DE" w:rsidRDefault="00C62ADF" w:rsidP="00287074">
      <w:pPr>
        <w:rPr>
          <w:b/>
          <w:sz w:val="32"/>
          <w:szCs w:val="32"/>
        </w:rPr>
      </w:pPr>
    </w:p>
    <w:sectPr w:rsidR="00C62ADF" w:rsidRPr="002D00DE" w:rsidSect="0022128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589A"/>
    <w:multiLevelType w:val="hybridMultilevel"/>
    <w:tmpl w:val="AA143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5C"/>
    <w:rsid w:val="00221284"/>
    <w:rsid w:val="00224A4D"/>
    <w:rsid w:val="00287074"/>
    <w:rsid w:val="002D00DE"/>
    <w:rsid w:val="002E2D34"/>
    <w:rsid w:val="003C1FCB"/>
    <w:rsid w:val="003C7C47"/>
    <w:rsid w:val="004C6A1B"/>
    <w:rsid w:val="004D2290"/>
    <w:rsid w:val="004E1009"/>
    <w:rsid w:val="00524A24"/>
    <w:rsid w:val="00530474"/>
    <w:rsid w:val="00764DDF"/>
    <w:rsid w:val="007A10F3"/>
    <w:rsid w:val="007E7058"/>
    <w:rsid w:val="0083550A"/>
    <w:rsid w:val="00933BF0"/>
    <w:rsid w:val="009341E9"/>
    <w:rsid w:val="00970784"/>
    <w:rsid w:val="009F50AF"/>
    <w:rsid w:val="00A827F3"/>
    <w:rsid w:val="00B7085C"/>
    <w:rsid w:val="00BA1C72"/>
    <w:rsid w:val="00C30C8C"/>
    <w:rsid w:val="00C36175"/>
    <w:rsid w:val="00C42AD3"/>
    <w:rsid w:val="00C62ADF"/>
    <w:rsid w:val="00CB17DB"/>
    <w:rsid w:val="00DA0F4C"/>
    <w:rsid w:val="00ED3C89"/>
    <w:rsid w:val="00F757BB"/>
    <w:rsid w:val="00FC074F"/>
    <w:rsid w:val="00FE5059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3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E2D34"/>
    <w:pPr>
      <w:jc w:val="center"/>
    </w:pPr>
    <w:rPr>
      <w:b/>
      <w:spacing w:val="32"/>
      <w:sz w:val="28"/>
    </w:rPr>
  </w:style>
  <w:style w:type="paragraph" w:styleId="a4">
    <w:name w:val="List Paragraph"/>
    <w:basedOn w:val="a"/>
    <w:uiPriority w:val="34"/>
    <w:qFormat/>
    <w:rsid w:val="002E2D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62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ллллллллллллл"/>
    <w:basedOn w:val="a4"/>
    <w:link w:val="a7"/>
    <w:qFormat/>
    <w:rsid w:val="009F50AF"/>
    <w:pPr>
      <w:framePr w:hSpace="180" w:wrap="around" w:vAnchor="text" w:hAnchor="text" w:x="392" w:y="1"/>
      <w:tabs>
        <w:tab w:val="left" w:pos="0"/>
        <w:tab w:val="left" w:pos="175"/>
        <w:tab w:val="left" w:pos="459"/>
        <w:tab w:val="left" w:pos="884"/>
      </w:tabs>
      <w:spacing w:after="0" w:line="240" w:lineRule="auto"/>
      <w:ind w:left="34"/>
      <w:suppressOverlap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ллллллллллллл Знак"/>
    <w:basedOn w:val="a0"/>
    <w:link w:val="a6"/>
    <w:rsid w:val="009F50AF"/>
    <w:rPr>
      <w:sz w:val="24"/>
      <w:szCs w:val="24"/>
      <w:lang w:eastAsia="ru-RU"/>
    </w:rPr>
  </w:style>
  <w:style w:type="paragraph" w:customStyle="1" w:styleId="a8">
    <w:name w:val="пппппппппп"/>
    <w:basedOn w:val="a"/>
    <w:link w:val="a9"/>
    <w:qFormat/>
    <w:rsid w:val="004D2290"/>
  </w:style>
  <w:style w:type="character" w:customStyle="1" w:styleId="a9">
    <w:name w:val="пппппппппп Знак"/>
    <w:basedOn w:val="a0"/>
    <w:link w:val="a8"/>
    <w:rsid w:val="004D2290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3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E2D34"/>
    <w:pPr>
      <w:jc w:val="center"/>
    </w:pPr>
    <w:rPr>
      <w:b/>
      <w:spacing w:val="32"/>
      <w:sz w:val="28"/>
    </w:rPr>
  </w:style>
  <w:style w:type="paragraph" w:styleId="a4">
    <w:name w:val="List Paragraph"/>
    <w:basedOn w:val="a"/>
    <w:uiPriority w:val="34"/>
    <w:qFormat/>
    <w:rsid w:val="002E2D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62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ллллллллллллл"/>
    <w:basedOn w:val="a4"/>
    <w:link w:val="a7"/>
    <w:qFormat/>
    <w:rsid w:val="009F50AF"/>
    <w:pPr>
      <w:framePr w:hSpace="180" w:wrap="around" w:vAnchor="text" w:hAnchor="text" w:x="392" w:y="1"/>
      <w:tabs>
        <w:tab w:val="left" w:pos="0"/>
        <w:tab w:val="left" w:pos="175"/>
        <w:tab w:val="left" w:pos="459"/>
        <w:tab w:val="left" w:pos="884"/>
      </w:tabs>
      <w:spacing w:after="0" w:line="240" w:lineRule="auto"/>
      <w:ind w:left="34"/>
      <w:suppressOverlap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ллллллллллллл Знак"/>
    <w:basedOn w:val="a0"/>
    <w:link w:val="a6"/>
    <w:rsid w:val="009F50AF"/>
    <w:rPr>
      <w:sz w:val="24"/>
      <w:szCs w:val="24"/>
      <w:lang w:eastAsia="ru-RU"/>
    </w:rPr>
  </w:style>
  <w:style w:type="paragraph" w:customStyle="1" w:styleId="a8">
    <w:name w:val="пппппппппп"/>
    <w:basedOn w:val="a"/>
    <w:link w:val="a9"/>
    <w:qFormat/>
    <w:rsid w:val="004D2290"/>
  </w:style>
  <w:style w:type="character" w:customStyle="1" w:styleId="a9">
    <w:name w:val="пппппппппп Знак"/>
    <w:basedOn w:val="a0"/>
    <w:link w:val="a8"/>
    <w:rsid w:val="004D2290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5</cp:revision>
  <cp:lastPrinted>2015-05-12T06:07:00Z</cp:lastPrinted>
  <dcterms:created xsi:type="dcterms:W3CDTF">2015-05-08T07:37:00Z</dcterms:created>
  <dcterms:modified xsi:type="dcterms:W3CDTF">2015-05-12T06:14:00Z</dcterms:modified>
</cp:coreProperties>
</file>