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Pr="001805FE" w:rsidRDefault="00190A2E" w:rsidP="001805FE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805FE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DD7BB3">
        <w:rPr>
          <w:rFonts w:ascii="Arial" w:hAnsi="Arial" w:cs="Arial"/>
          <w:bCs/>
          <w:kern w:val="36"/>
          <w:sz w:val="28"/>
          <w:szCs w:val="28"/>
        </w:rPr>
        <w:t>04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>.</w:t>
      </w:r>
      <w:r w:rsidR="00C5318A" w:rsidRPr="001805FE">
        <w:rPr>
          <w:rFonts w:ascii="Arial" w:hAnsi="Arial" w:cs="Arial"/>
          <w:bCs/>
          <w:kern w:val="36"/>
          <w:sz w:val="28"/>
          <w:szCs w:val="28"/>
        </w:rPr>
        <w:t>0</w:t>
      </w:r>
      <w:r w:rsidR="00B60E08">
        <w:rPr>
          <w:rFonts w:ascii="Arial" w:hAnsi="Arial" w:cs="Arial"/>
          <w:bCs/>
          <w:kern w:val="36"/>
          <w:sz w:val="28"/>
          <w:szCs w:val="28"/>
        </w:rPr>
        <w:t>4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>.202</w:t>
      </w:r>
      <w:r w:rsidR="00C5318A" w:rsidRPr="001805FE">
        <w:rPr>
          <w:rFonts w:ascii="Arial" w:hAnsi="Arial" w:cs="Arial"/>
          <w:bCs/>
          <w:kern w:val="36"/>
          <w:sz w:val="28"/>
          <w:szCs w:val="28"/>
        </w:rPr>
        <w:t>5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2527B9" w:rsidRDefault="00D33F8C" w:rsidP="001805FE">
      <w:pPr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F20E52" w:rsidRPr="00F20E52" w:rsidRDefault="00F20E52" w:rsidP="00F20E52">
      <w:pPr>
        <w:spacing w:after="100" w:afterAutospacing="1"/>
        <w:jc w:val="center"/>
        <w:outlineLvl w:val="0"/>
        <w:rPr>
          <w:rFonts w:ascii="Arial" w:hAnsi="Arial" w:cs="Arial"/>
          <w:b/>
          <w:bCs/>
          <w:kern w:val="36"/>
          <w:sz w:val="32"/>
          <w:szCs w:val="48"/>
        </w:rPr>
      </w:pPr>
      <w:r w:rsidRPr="00F20E52">
        <w:rPr>
          <w:rFonts w:ascii="Arial" w:hAnsi="Arial" w:cs="Arial"/>
          <w:b/>
          <w:bCs/>
          <w:kern w:val="36"/>
          <w:sz w:val="32"/>
          <w:szCs w:val="48"/>
        </w:rPr>
        <w:t>Отделение Социального фонда России по Воронежской области с 1 апреля проиндексировало пенсии 53 тысяч жителей региона</w:t>
      </w:r>
    </w:p>
    <w:p w:rsidR="00F20E52" w:rsidRPr="00F20E52" w:rsidRDefault="00F20E52" w:rsidP="00F20E52">
      <w:pPr>
        <w:spacing w:after="100" w:afterAutospacing="1"/>
        <w:ind w:firstLine="709"/>
        <w:jc w:val="both"/>
        <w:rPr>
          <w:rFonts w:ascii="Arial" w:hAnsi="Arial" w:cs="Arial"/>
        </w:rPr>
      </w:pPr>
      <w:r w:rsidRPr="00F20E52">
        <w:rPr>
          <w:rFonts w:ascii="Arial" w:hAnsi="Arial" w:cs="Arial"/>
        </w:rPr>
        <w:t xml:space="preserve">Отделение СФР по Воронежской области с 1 апреля </w:t>
      </w:r>
      <w:proofErr w:type="gramStart"/>
      <w:r w:rsidRPr="00F20E52">
        <w:rPr>
          <w:rFonts w:ascii="Arial" w:hAnsi="Arial" w:cs="Arial"/>
        </w:rPr>
        <w:t>проиндексировало  пенсии</w:t>
      </w:r>
      <w:proofErr w:type="gramEnd"/>
      <w:r w:rsidRPr="00F20E52">
        <w:rPr>
          <w:rFonts w:ascii="Arial" w:hAnsi="Arial" w:cs="Arial"/>
        </w:rPr>
        <w:t xml:space="preserve"> по государственному обеспечению, включая социальные пенсии, на 14,75 % (в соответствии с ростом прожиточного минимума пенсионера за прошлый год). Повышение затронуло 53 800 воронежских пенсионеров, среди которых 45 тысяч — получатели социальной пенсии.</w:t>
      </w:r>
    </w:p>
    <w:p w:rsidR="00F20E52" w:rsidRPr="00F20E52" w:rsidRDefault="00F20E52" w:rsidP="00F20E52">
      <w:pPr>
        <w:spacing w:after="100" w:afterAutospacing="1"/>
        <w:ind w:firstLine="709"/>
        <w:jc w:val="both"/>
        <w:rPr>
          <w:rFonts w:ascii="Arial" w:hAnsi="Arial" w:cs="Arial"/>
        </w:rPr>
      </w:pPr>
      <w:r w:rsidRPr="00F20E52">
        <w:rPr>
          <w:rFonts w:ascii="Arial" w:hAnsi="Arial" w:cs="Arial"/>
        </w:rPr>
        <w:t>Вместе с социальными были проиндексированы пенсии:</w:t>
      </w:r>
    </w:p>
    <w:p w:rsidR="00F20E52" w:rsidRPr="00F20E52" w:rsidRDefault="00F20E52" w:rsidP="00F20E52">
      <w:pPr>
        <w:numPr>
          <w:ilvl w:val="0"/>
          <w:numId w:val="4"/>
        </w:numPr>
        <w:spacing w:before="100" w:beforeAutospacing="1" w:after="100" w:afterAutospacing="1" w:line="276" w:lineRule="auto"/>
        <w:ind w:left="345" w:firstLine="709"/>
        <w:jc w:val="both"/>
        <w:rPr>
          <w:rFonts w:ascii="Arial" w:hAnsi="Arial" w:cs="Arial"/>
        </w:rPr>
      </w:pPr>
      <w:r w:rsidRPr="00F20E52">
        <w:rPr>
          <w:rFonts w:ascii="Arial" w:hAnsi="Arial" w:cs="Arial"/>
        </w:rPr>
        <w:t>участников Великой Отечественной войны;</w:t>
      </w:r>
    </w:p>
    <w:p w:rsidR="00F20E52" w:rsidRPr="00F20E52" w:rsidRDefault="00F20E52" w:rsidP="00F20E52">
      <w:pPr>
        <w:numPr>
          <w:ilvl w:val="0"/>
          <w:numId w:val="4"/>
        </w:numPr>
        <w:spacing w:before="100" w:beforeAutospacing="1" w:after="100" w:afterAutospacing="1" w:line="276" w:lineRule="auto"/>
        <w:ind w:left="345" w:firstLine="709"/>
        <w:jc w:val="both"/>
        <w:rPr>
          <w:rFonts w:ascii="Arial" w:hAnsi="Arial" w:cs="Arial"/>
        </w:rPr>
      </w:pPr>
      <w:r w:rsidRPr="00F20E52">
        <w:rPr>
          <w:rFonts w:ascii="Arial" w:hAnsi="Arial" w:cs="Arial"/>
        </w:rPr>
        <w:t>граждан, награжденных знаками «Жителю блокадного Ленинграда», «Житель осажденного Севастополя» или «Житель осажденного Сталинграда»;</w:t>
      </w:r>
    </w:p>
    <w:p w:rsidR="00F20E52" w:rsidRPr="00F20E52" w:rsidRDefault="00F20E52" w:rsidP="00F20E52">
      <w:pPr>
        <w:numPr>
          <w:ilvl w:val="0"/>
          <w:numId w:val="4"/>
        </w:numPr>
        <w:spacing w:before="100" w:beforeAutospacing="1" w:after="100" w:afterAutospacing="1" w:line="276" w:lineRule="auto"/>
        <w:ind w:left="345" w:firstLine="709"/>
        <w:jc w:val="both"/>
        <w:rPr>
          <w:rFonts w:ascii="Arial" w:hAnsi="Arial" w:cs="Arial"/>
        </w:rPr>
      </w:pPr>
      <w:r w:rsidRPr="00F20E52">
        <w:rPr>
          <w:rFonts w:ascii="Arial" w:hAnsi="Arial" w:cs="Arial"/>
        </w:rPr>
        <w:t>военнослужащих, проходивших военную службу по призыву, и нетрудоспособных членов их семей;</w:t>
      </w:r>
    </w:p>
    <w:p w:rsidR="00F20E52" w:rsidRPr="00F20E52" w:rsidRDefault="00F20E52" w:rsidP="00F20E52">
      <w:pPr>
        <w:numPr>
          <w:ilvl w:val="0"/>
          <w:numId w:val="4"/>
        </w:numPr>
        <w:spacing w:before="100" w:beforeAutospacing="1" w:after="100" w:afterAutospacing="1" w:line="276" w:lineRule="auto"/>
        <w:ind w:left="345" w:firstLine="709"/>
        <w:jc w:val="both"/>
        <w:rPr>
          <w:rFonts w:ascii="Arial" w:hAnsi="Arial" w:cs="Arial"/>
        </w:rPr>
      </w:pPr>
      <w:r w:rsidRPr="00F20E52">
        <w:rPr>
          <w:rFonts w:ascii="Arial" w:hAnsi="Arial" w:cs="Arial"/>
        </w:rPr>
        <w:t>граждан, подвергшихся воздействию радиации, и нетрудоспособных членов их семей;</w:t>
      </w:r>
    </w:p>
    <w:p w:rsidR="00F20E52" w:rsidRPr="00F20E52" w:rsidRDefault="00F20E52" w:rsidP="00F20E52">
      <w:pPr>
        <w:numPr>
          <w:ilvl w:val="0"/>
          <w:numId w:val="4"/>
        </w:numPr>
        <w:spacing w:before="100" w:beforeAutospacing="1" w:after="100" w:afterAutospacing="1" w:line="276" w:lineRule="auto"/>
        <w:ind w:left="345" w:firstLine="709"/>
        <w:jc w:val="both"/>
        <w:rPr>
          <w:rFonts w:ascii="Arial" w:hAnsi="Arial" w:cs="Arial"/>
        </w:rPr>
      </w:pPr>
      <w:r w:rsidRPr="00F20E52">
        <w:rPr>
          <w:rFonts w:ascii="Arial" w:hAnsi="Arial" w:cs="Arial"/>
        </w:rPr>
        <w:t>космонавтов и летчиков-испытателей.</w:t>
      </w:r>
    </w:p>
    <w:p w:rsidR="00F20E52" w:rsidRPr="00F20E52" w:rsidRDefault="00F20E52" w:rsidP="00F20E52">
      <w:pPr>
        <w:spacing w:after="100" w:afterAutospacing="1"/>
        <w:ind w:firstLine="709"/>
        <w:jc w:val="both"/>
        <w:rPr>
          <w:rFonts w:ascii="Arial" w:hAnsi="Arial" w:cs="Arial"/>
        </w:rPr>
      </w:pPr>
      <w:r w:rsidRPr="00F20E52">
        <w:rPr>
          <w:rFonts w:ascii="Arial" w:hAnsi="Arial" w:cs="Arial"/>
        </w:rPr>
        <w:t>Проиндексированные выплаты воронежские пенсионеры начнут получать в апреле.  Пенсии через «Почту России» поступят с 3 по 22 апреля согласно графику, установленному отделениями почтовой связи. Выплата пенсии через кредитные организации (банки) поступит с 4 по 21 апреля также в привычные сроки.</w:t>
      </w:r>
    </w:p>
    <w:p w:rsidR="00F20E52" w:rsidRPr="00F20E52" w:rsidRDefault="00F20E52" w:rsidP="00F20E52">
      <w:pPr>
        <w:spacing w:after="100" w:afterAutospacing="1"/>
        <w:ind w:firstLine="709"/>
        <w:jc w:val="both"/>
        <w:rPr>
          <w:rFonts w:ascii="Arial" w:hAnsi="Arial" w:cs="Arial"/>
        </w:rPr>
      </w:pPr>
      <w:r w:rsidRPr="00F20E52">
        <w:rPr>
          <w:rFonts w:ascii="Arial" w:hAnsi="Arial" w:cs="Arial"/>
        </w:rPr>
        <w:t>«</w:t>
      </w:r>
      <w:r w:rsidRPr="00F20E52">
        <w:rPr>
          <w:rFonts w:ascii="Arial" w:hAnsi="Arial" w:cs="Arial"/>
          <w:i/>
          <w:iCs/>
        </w:rPr>
        <w:t>Апрельская индексация стала третьим повышением выплат пенсионерам с начала текущего года. В январе страховые пенсии пенсионеров, в том числе и работающих, были проиндексированы на 7,3%, в феврале по решению Президента была произведена дополнительная индексация страховых пенсий до 9,5%. Тогда повышение коснулось </w:t>
      </w:r>
      <w:r w:rsidRPr="00F20E52">
        <w:rPr>
          <w:rFonts w:ascii="Arial" w:hAnsi="Arial" w:cs="Arial"/>
        </w:rPr>
        <w:t>639</w:t>
      </w:r>
      <w:r w:rsidRPr="00F20E52">
        <w:rPr>
          <w:rFonts w:ascii="Arial" w:hAnsi="Arial" w:cs="Arial"/>
          <w:i/>
          <w:iCs/>
        </w:rPr>
        <w:t> тысяч воронежских пенсионеров</w:t>
      </w:r>
      <w:r w:rsidRPr="00F20E52">
        <w:rPr>
          <w:rFonts w:ascii="Arial" w:hAnsi="Arial" w:cs="Arial"/>
        </w:rPr>
        <w:t>», — напомнил управляющий Отделением СФР по Воронежской области </w:t>
      </w:r>
      <w:r w:rsidRPr="00F20E52">
        <w:rPr>
          <w:rFonts w:ascii="Arial" w:hAnsi="Arial" w:cs="Arial"/>
          <w:b/>
          <w:bCs/>
        </w:rPr>
        <w:t>Михаил Шапошников</w:t>
      </w:r>
      <w:r w:rsidRPr="00F20E52">
        <w:rPr>
          <w:rFonts w:ascii="Arial" w:hAnsi="Arial" w:cs="Arial"/>
        </w:rPr>
        <w:t>.</w:t>
      </w:r>
    </w:p>
    <w:p w:rsidR="00F20E52" w:rsidRPr="00F20E52" w:rsidRDefault="00F20E52" w:rsidP="00F20E52">
      <w:pPr>
        <w:spacing w:after="100" w:afterAutospacing="1"/>
        <w:ind w:firstLine="709"/>
        <w:jc w:val="both"/>
        <w:rPr>
          <w:rFonts w:ascii="Arial" w:hAnsi="Arial" w:cs="Arial"/>
        </w:rPr>
      </w:pPr>
      <w:r w:rsidRPr="00F20E52">
        <w:rPr>
          <w:rFonts w:ascii="Arial" w:hAnsi="Arial" w:cs="Arial"/>
        </w:rPr>
        <w:t>В феврале Отделение СФР по Воронежской области также проиндексировало на 9,5% ежемесячные денежные выплаты (ЕДВ) федеральным льготникам региона, в том числе и набор социальных услуг (НСУ).</w:t>
      </w:r>
    </w:p>
    <w:p w:rsidR="00F20E52" w:rsidRPr="00F20E52" w:rsidRDefault="00F20E52" w:rsidP="00F20E52">
      <w:pPr>
        <w:spacing w:after="100" w:afterAutospacing="1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20E52">
        <w:rPr>
          <w:rFonts w:ascii="Arial" w:hAnsi="Arial" w:cs="Arial"/>
        </w:rPr>
        <w:t>Если у вас остались вопросы, вы всегда можете обратиться в единый контакт-центр СФР:</w:t>
      </w:r>
      <w:r w:rsidRPr="00F20E52">
        <w:rPr>
          <w:rFonts w:ascii="Arial" w:hAnsi="Arial" w:cs="Arial"/>
          <w:b/>
          <w:bCs/>
        </w:rPr>
        <w:t> 8 (800) 100 0001 </w:t>
      </w:r>
      <w:r w:rsidRPr="00F20E52">
        <w:rPr>
          <w:rFonts w:ascii="Arial" w:hAnsi="Arial" w:cs="Arial"/>
        </w:rPr>
        <w:t>(режим работы региональной линии Отделения СФР: понедельник-четверг с 09:00 до 18:00, пятница с 09:00 до 16:45, звонок бесплатный).</w:t>
      </w:r>
      <w:bookmarkStart w:id="0" w:name="_GoBack"/>
      <w:bookmarkEnd w:id="0"/>
    </w:p>
    <w:p w:rsidR="00C674AD" w:rsidRPr="00DD7BB3" w:rsidRDefault="00C674AD" w:rsidP="00F20E52">
      <w:pPr>
        <w:spacing w:after="100" w:afterAutospacing="1"/>
        <w:jc w:val="center"/>
        <w:outlineLvl w:val="0"/>
        <w:rPr>
          <w:rFonts w:ascii="Arial" w:hAnsi="Arial" w:cs="Arial"/>
          <w:sz w:val="22"/>
          <w:szCs w:val="22"/>
        </w:rPr>
      </w:pPr>
    </w:p>
    <w:sectPr w:rsidR="00C674AD" w:rsidRPr="00DD7BB3" w:rsidSect="00947ADA">
      <w:headerReference w:type="default" r:id="rId8"/>
      <w:footerReference w:type="even" r:id="rId9"/>
      <w:footerReference w:type="default" r:id="rId10"/>
      <w:pgSz w:w="11906" w:h="16838" w:code="9"/>
      <w:pgMar w:top="2517" w:right="707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239" w:rsidRDefault="00632239">
      <w:r>
        <w:separator/>
      </w:r>
    </w:p>
  </w:endnote>
  <w:endnote w:type="continuationSeparator" w:id="0">
    <w:p w:rsidR="00632239" w:rsidRDefault="0063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239" w:rsidRDefault="00632239">
      <w:r>
        <w:separator/>
      </w:r>
    </w:p>
  </w:footnote>
  <w:footnote w:type="continuationSeparator" w:id="0">
    <w:p w:rsidR="00632239" w:rsidRDefault="00632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6" name="Рисунок 6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A4A3D"/>
    <w:multiLevelType w:val="multilevel"/>
    <w:tmpl w:val="9346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C6187"/>
    <w:multiLevelType w:val="multilevel"/>
    <w:tmpl w:val="68D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6568CF"/>
    <w:multiLevelType w:val="multilevel"/>
    <w:tmpl w:val="2D8E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24051C"/>
    <w:multiLevelType w:val="multilevel"/>
    <w:tmpl w:val="4CBE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13D0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443"/>
    <w:rsid w:val="000B2B3F"/>
    <w:rsid w:val="000B2DB7"/>
    <w:rsid w:val="000B3887"/>
    <w:rsid w:val="000B443A"/>
    <w:rsid w:val="000B4BC7"/>
    <w:rsid w:val="000B62E3"/>
    <w:rsid w:val="000C3004"/>
    <w:rsid w:val="000C3304"/>
    <w:rsid w:val="000C527A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55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225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1EE0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05FE"/>
    <w:rsid w:val="00181391"/>
    <w:rsid w:val="001814B3"/>
    <w:rsid w:val="00182792"/>
    <w:rsid w:val="001837E9"/>
    <w:rsid w:val="001840A6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13D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315"/>
    <w:rsid w:val="001F3E5A"/>
    <w:rsid w:val="001F4962"/>
    <w:rsid w:val="001F7150"/>
    <w:rsid w:val="00200028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8F8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4684A"/>
    <w:rsid w:val="00251197"/>
    <w:rsid w:val="002527B9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097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1C91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C6FAD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4EA0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2B3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16"/>
    <w:rsid w:val="003717B4"/>
    <w:rsid w:val="00371A7A"/>
    <w:rsid w:val="00371AA6"/>
    <w:rsid w:val="00371BF3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2C9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5C0"/>
    <w:rsid w:val="00421DCF"/>
    <w:rsid w:val="0042327E"/>
    <w:rsid w:val="00423739"/>
    <w:rsid w:val="004245C6"/>
    <w:rsid w:val="00430463"/>
    <w:rsid w:val="00436FCF"/>
    <w:rsid w:val="00437926"/>
    <w:rsid w:val="00437DE6"/>
    <w:rsid w:val="00441430"/>
    <w:rsid w:val="0044223E"/>
    <w:rsid w:val="00442890"/>
    <w:rsid w:val="00443B13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5EF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0AE7"/>
    <w:rsid w:val="004C10CE"/>
    <w:rsid w:val="004C1CD9"/>
    <w:rsid w:val="004C238D"/>
    <w:rsid w:val="004C4544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53E7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29CF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526"/>
    <w:rsid w:val="0062568B"/>
    <w:rsid w:val="00625716"/>
    <w:rsid w:val="00626379"/>
    <w:rsid w:val="0063000C"/>
    <w:rsid w:val="00630364"/>
    <w:rsid w:val="00630541"/>
    <w:rsid w:val="00630B1A"/>
    <w:rsid w:val="006316D7"/>
    <w:rsid w:val="00632239"/>
    <w:rsid w:val="0063358C"/>
    <w:rsid w:val="0063379A"/>
    <w:rsid w:val="0063381D"/>
    <w:rsid w:val="006353B8"/>
    <w:rsid w:val="00637578"/>
    <w:rsid w:val="00637CCF"/>
    <w:rsid w:val="00640CD3"/>
    <w:rsid w:val="00640F02"/>
    <w:rsid w:val="00641853"/>
    <w:rsid w:val="00643D2D"/>
    <w:rsid w:val="00644745"/>
    <w:rsid w:val="00644C5C"/>
    <w:rsid w:val="006451DF"/>
    <w:rsid w:val="00646781"/>
    <w:rsid w:val="00646E74"/>
    <w:rsid w:val="00647D14"/>
    <w:rsid w:val="00650331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1D29"/>
    <w:rsid w:val="006A3148"/>
    <w:rsid w:val="006A4095"/>
    <w:rsid w:val="006A70B4"/>
    <w:rsid w:val="006A7A97"/>
    <w:rsid w:val="006B05A9"/>
    <w:rsid w:val="006B167E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6A2A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6E2"/>
    <w:rsid w:val="00753015"/>
    <w:rsid w:val="00753A51"/>
    <w:rsid w:val="00754431"/>
    <w:rsid w:val="00754839"/>
    <w:rsid w:val="007564A5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3113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5F81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06D1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B7191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405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0098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809"/>
    <w:rsid w:val="00944EBD"/>
    <w:rsid w:val="00946CB1"/>
    <w:rsid w:val="00947ADA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34A1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11E"/>
    <w:rsid w:val="009B0FBC"/>
    <w:rsid w:val="009B1B37"/>
    <w:rsid w:val="009B24FD"/>
    <w:rsid w:val="009B2C84"/>
    <w:rsid w:val="009B2EA6"/>
    <w:rsid w:val="009B324F"/>
    <w:rsid w:val="009B3D69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6C6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2737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256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673DB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99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1212"/>
    <w:rsid w:val="00AB2051"/>
    <w:rsid w:val="00AB281D"/>
    <w:rsid w:val="00AB3154"/>
    <w:rsid w:val="00AB3864"/>
    <w:rsid w:val="00AB435C"/>
    <w:rsid w:val="00AB7BC5"/>
    <w:rsid w:val="00AC03CD"/>
    <w:rsid w:val="00AC059B"/>
    <w:rsid w:val="00AC2910"/>
    <w:rsid w:val="00AC3D12"/>
    <w:rsid w:val="00AC54E8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658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6D30"/>
    <w:rsid w:val="00B573E4"/>
    <w:rsid w:val="00B57642"/>
    <w:rsid w:val="00B60245"/>
    <w:rsid w:val="00B60E08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281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1C95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542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318A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74AD"/>
    <w:rsid w:val="00C70D15"/>
    <w:rsid w:val="00C717A1"/>
    <w:rsid w:val="00C71D3C"/>
    <w:rsid w:val="00C722B1"/>
    <w:rsid w:val="00C728A9"/>
    <w:rsid w:val="00C72A48"/>
    <w:rsid w:val="00C72EC8"/>
    <w:rsid w:val="00C74787"/>
    <w:rsid w:val="00C7478D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4BD1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E74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035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106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A5A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BB3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1A7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0A67"/>
    <w:rsid w:val="00E21DEA"/>
    <w:rsid w:val="00E2342D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77AE9"/>
    <w:rsid w:val="00E80AF4"/>
    <w:rsid w:val="00E82291"/>
    <w:rsid w:val="00E82464"/>
    <w:rsid w:val="00E825B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3A07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0E52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284"/>
    <w:rsid w:val="00F32814"/>
    <w:rsid w:val="00F328A1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3EA6"/>
    <w:rsid w:val="00F5429B"/>
    <w:rsid w:val="00F547A6"/>
    <w:rsid w:val="00F54D9D"/>
    <w:rsid w:val="00F565F1"/>
    <w:rsid w:val="00F5666B"/>
    <w:rsid w:val="00F6003A"/>
    <w:rsid w:val="00F64502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07E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3D0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2DE2B4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9">
    <w:basedOn w:val="a"/>
    <w:next w:val="a"/>
    <w:uiPriority w:val="10"/>
    <w:qFormat/>
    <w:rsid w:val="00A2737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27223-6FA9-4DB6-BB13-2F2986AD0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2050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2025-04-04T05:25:00Z</cp:lastPrinted>
  <dcterms:created xsi:type="dcterms:W3CDTF">2025-04-04T05:25:00Z</dcterms:created>
  <dcterms:modified xsi:type="dcterms:W3CDTF">2025-04-04T05:25:00Z</dcterms:modified>
</cp:coreProperties>
</file>